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077A0" w:rsidRPr="006D7977" w:rsidRDefault="006A2B21" w:rsidP="006A2B21">
      <w:pPr>
        <w:jc w:val="right"/>
        <w:rPr>
          <w:rFonts w:ascii="Arial" w:hAnsi="Arial" w:cs="Arial"/>
          <w:b/>
          <w:sz w:val="28"/>
          <w:szCs w:val="28"/>
        </w:rPr>
      </w:pPr>
      <w:r w:rsidRPr="006B4D5B">
        <w:rPr>
          <w:rFonts w:ascii="Arial" w:hAnsi="Arial" w:cs="Arial"/>
          <w:b/>
          <w:sz w:val="28"/>
          <w:szCs w:val="28"/>
        </w:rPr>
        <w:t>Załącznik nr 1 do SIWZ</w:t>
      </w:r>
      <w:r w:rsidRPr="006D7977">
        <w:rPr>
          <w:rFonts w:ascii="Arial" w:hAnsi="Arial" w:cs="Arial"/>
          <w:b/>
          <w:sz w:val="28"/>
          <w:szCs w:val="28"/>
        </w:rPr>
        <w:t xml:space="preserve"> </w:t>
      </w:r>
    </w:p>
    <w:p w:rsidR="007077A0" w:rsidRPr="006A2B21" w:rsidRDefault="007077A0">
      <w:pPr>
        <w:jc w:val="both"/>
        <w:rPr>
          <w:rFonts w:ascii="Arial" w:hAnsi="Arial" w:cs="Arial"/>
          <w:b/>
          <w:color w:val="339966"/>
          <w:sz w:val="28"/>
          <w:szCs w:val="28"/>
        </w:rPr>
      </w:pPr>
    </w:p>
    <w:p w:rsidR="007077A0" w:rsidRPr="006A2B21" w:rsidRDefault="007077A0">
      <w:pPr>
        <w:jc w:val="both"/>
        <w:rPr>
          <w:rFonts w:ascii="Arial" w:hAnsi="Arial" w:cs="Arial"/>
          <w:b/>
          <w:color w:val="339966"/>
          <w:sz w:val="28"/>
          <w:szCs w:val="28"/>
        </w:rPr>
      </w:pPr>
    </w:p>
    <w:p w:rsidR="007077A0" w:rsidRPr="006A2B21" w:rsidRDefault="007077A0">
      <w:pPr>
        <w:jc w:val="both"/>
        <w:rPr>
          <w:rFonts w:ascii="Arial" w:hAnsi="Arial" w:cs="Arial"/>
          <w:b/>
          <w:color w:val="339966"/>
          <w:sz w:val="28"/>
          <w:szCs w:val="28"/>
        </w:rPr>
      </w:pPr>
    </w:p>
    <w:p w:rsidR="007077A0" w:rsidRPr="006A2B21" w:rsidRDefault="007077A0">
      <w:pPr>
        <w:jc w:val="both"/>
        <w:rPr>
          <w:rFonts w:ascii="Arial" w:hAnsi="Arial" w:cs="Arial"/>
          <w:b/>
          <w:color w:val="339966"/>
          <w:sz w:val="28"/>
          <w:szCs w:val="28"/>
        </w:rPr>
      </w:pPr>
    </w:p>
    <w:p w:rsidR="007077A0" w:rsidRPr="006A2B21" w:rsidRDefault="007077A0">
      <w:pPr>
        <w:jc w:val="both"/>
        <w:rPr>
          <w:rFonts w:ascii="Arial" w:hAnsi="Arial" w:cs="Arial"/>
          <w:b/>
          <w:color w:val="339966"/>
          <w:sz w:val="28"/>
          <w:szCs w:val="28"/>
        </w:rPr>
      </w:pPr>
    </w:p>
    <w:p w:rsidR="007077A0" w:rsidRPr="006A2B21" w:rsidRDefault="007077A0">
      <w:pPr>
        <w:jc w:val="both"/>
        <w:rPr>
          <w:rFonts w:ascii="Arial" w:hAnsi="Arial" w:cs="Arial"/>
          <w:b/>
          <w:color w:val="339966"/>
          <w:sz w:val="28"/>
          <w:szCs w:val="28"/>
        </w:rPr>
      </w:pPr>
    </w:p>
    <w:p w:rsidR="007077A0" w:rsidRPr="006A2B21" w:rsidRDefault="007077A0">
      <w:pPr>
        <w:jc w:val="both"/>
        <w:rPr>
          <w:rFonts w:ascii="Arial" w:hAnsi="Arial" w:cs="Arial"/>
          <w:b/>
          <w:color w:val="339966"/>
          <w:sz w:val="28"/>
          <w:szCs w:val="28"/>
        </w:rPr>
      </w:pPr>
    </w:p>
    <w:p w:rsidR="007077A0" w:rsidRPr="006A2B21" w:rsidRDefault="007077A0">
      <w:pPr>
        <w:autoSpaceDE w:val="0"/>
        <w:jc w:val="center"/>
        <w:rPr>
          <w:rFonts w:ascii="Arial" w:hAnsi="Arial" w:cs="Arial"/>
          <w:b/>
          <w:bCs/>
          <w:color w:val="339966"/>
          <w:sz w:val="28"/>
          <w:szCs w:val="28"/>
        </w:rPr>
      </w:pPr>
    </w:p>
    <w:p w:rsidR="007077A0" w:rsidRPr="006A2B21" w:rsidRDefault="007077A0">
      <w:pPr>
        <w:autoSpaceDE w:val="0"/>
        <w:jc w:val="center"/>
        <w:rPr>
          <w:rFonts w:ascii="Arial" w:hAnsi="Arial" w:cs="Arial"/>
          <w:b/>
          <w:bCs/>
          <w:color w:val="339966"/>
          <w:sz w:val="28"/>
          <w:szCs w:val="28"/>
        </w:rPr>
      </w:pPr>
    </w:p>
    <w:p w:rsidR="007077A0" w:rsidRPr="006A2B21" w:rsidRDefault="007077A0">
      <w:pPr>
        <w:autoSpaceDE w:val="0"/>
        <w:jc w:val="center"/>
        <w:rPr>
          <w:rFonts w:ascii="Arial" w:hAnsi="Arial" w:cs="Arial"/>
          <w:b/>
          <w:bCs/>
          <w:color w:val="339966"/>
          <w:sz w:val="28"/>
          <w:szCs w:val="28"/>
        </w:rPr>
      </w:pPr>
    </w:p>
    <w:p w:rsidR="007077A0" w:rsidRPr="006A2B21" w:rsidRDefault="007077A0">
      <w:pPr>
        <w:autoSpaceDE w:val="0"/>
        <w:jc w:val="center"/>
        <w:rPr>
          <w:rFonts w:ascii="Arial" w:hAnsi="Arial" w:cs="Arial"/>
          <w:b/>
          <w:bCs/>
          <w:color w:val="339966"/>
          <w:sz w:val="28"/>
          <w:szCs w:val="28"/>
        </w:rPr>
      </w:pPr>
    </w:p>
    <w:p w:rsidR="007077A0" w:rsidRPr="006A2B21" w:rsidRDefault="007077A0">
      <w:pPr>
        <w:autoSpaceDE w:val="0"/>
        <w:jc w:val="center"/>
        <w:rPr>
          <w:rFonts w:ascii="Arial" w:hAnsi="Arial" w:cs="Arial"/>
          <w:b/>
          <w:bCs/>
          <w:color w:val="339966"/>
          <w:sz w:val="36"/>
          <w:szCs w:val="36"/>
        </w:rPr>
      </w:pPr>
    </w:p>
    <w:p w:rsidR="007077A0" w:rsidRPr="006A2B21" w:rsidRDefault="007077A0">
      <w:pPr>
        <w:autoSpaceDE w:val="0"/>
        <w:spacing w:line="360" w:lineRule="auto"/>
        <w:jc w:val="center"/>
        <w:rPr>
          <w:rFonts w:ascii="Arial" w:hAnsi="Arial" w:cs="Arial"/>
          <w:b/>
          <w:bCs/>
          <w:color w:val="339966"/>
          <w:sz w:val="32"/>
          <w:szCs w:val="32"/>
        </w:rPr>
      </w:pPr>
    </w:p>
    <w:p w:rsidR="007077A0" w:rsidRPr="006A2B21" w:rsidRDefault="00E92FBE">
      <w:pPr>
        <w:autoSpaceDE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A2B21">
        <w:rPr>
          <w:rFonts w:ascii="Arial" w:hAnsi="Arial" w:cs="Arial"/>
          <w:b/>
          <w:bCs/>
          <w:sz w:val="32"/>
          <w:szCs w:val="32"/>
        </w:rPr>
        <w:t>RAMOWY ZAKRES PRAC BUDOWLANYCH</w:t>
      </w:r>
    </w:p>
    <w:p w:rsidR="007077A0" w:rsidRPr="006A2B21" w:rsidRDefault="007077A0">
      <w:pPr>
        <w:autoSpaceDE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7077A0" w:rsidRPr="006A2B21" w:rsidRDefault="007077A0">
      <w:pPr>
        <w:autoSpaceDE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7077A0" w:rsidRPr="006A2B21" w:rsidRDefault="007077A0">
      <w:pPr>
        <w:autoSpaceDE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7077A0" w:rsidRPr="006A2B21" w:rsidRDefault="007077A0">
      <w:pPr>
        <w:autoSpaceDE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7077A0" w:rsidRPr="006A2B21" w:rsidRDefault="007077A0">
      <w:pPr>
        <w:autoSpaceDE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7077A0" w:rsidRPr="006A2B21" w:rsidRDefault="00E604CD">
      <w:pPr>
        <w:autoSpaceDE w:val="0"/>
        <w:rPr>
          <w:rFonts w:ascii="Arial" w:hAnsi="Arial" w:cs="Arial"/>
          <w:b/>
          <w:sz w:val="28"/>
          <w:szCs w:val="28"/>
        </w:rPr>
      </w:pPr>
      <w:r w:rsidRPr="006A2B21">
        <w:rPr>
          <w:rFonts w:ascii="Arial" w:hAnsi="Arial" w:cs="Arial"/>
          <w:b/>
          <w:bCs/>
          <w:sz w:val="28"/>
          <w:szCs w:val="28"/>
        </w:rPr>
        <w:t>Z</w:t>
      </w:r>
      <w:r w:rsidR="007077A0" w:rsidRPr="006A2B21">
        <w:rPr>
          <w:rFonts w:ascii="Arial" w:hAnsi="Arial" w:cs="Arial"/>
          <w:b/>
          <w:bCs/>
          <w:sz w:val="28"/>
          <w:szCs w:val="28"/>
        </w:rPr>
        <w:t>adani</w:t>
      </w:r>
      <w:r w:rsidRPr="006A2B21">
        <w:rPr>
          <w:rFonts w:ascii="Arial" w:hAnsi="Arial" w:cs="Arial"/>
          <w:b/>
          <w:bCs/>
          <w:sz w:val="28"/>
          <w:szCs w:val="28"/>
        </w:rPr>
        <w:t>e</w:t>
      </w:r>
      <w:r w:rsidR="007077A0" w:rsidRPr="006A2B21">
        <w:rPr>
          <w:rFonts w:ascii="Arial" w:hAnsi="Arial" w:cs="Arial"/>
          <w:b/>
          <w:bCs/>
          <w:sz w:val="28"/>
          <w:szCs w:val="28"/>
        </w:rPr>
        <w:t xml:space="preserve"> pod nazwą :</w:t>
      </w:r>
    </w:p>
    <w:p w:rsidR="004646C4" w:rsidRPr="006A2B21" w:rsidRDefault="004646C4" w:rsidP="001E6200">
      <w:pPr>
        <w:rPr>
          <w:rFonts w:ascii="Arial" w:hAnsi="Arial" w:cs="Arial"/>
          <w:b/>
          <w:bCs/>
          <w:sz w:val="28"/>
          <w:szCs w:val="28"/>
          <w:lang w:eastAsia="pl-PL"/>
        </w:rPr>
      </w:pPr>
      <w:r w:rsidRPr="006A2B21">
        <w:rPr>
          <w:rFonts w:ascii="Arial" w:hAnsi="Arial" w:cs="Arial"/>
          <w:b/>
          <w:bCs/>
          <w:sz w:val="28"/>
          <w:szCs w:val="28"/>
        </w:rPr>
        <w:t>„Modernizacja i remont pomieszczeń SPCSK w latach 2017/2018”</w:t>
      </w:r>
    </w:p>
    <w:p w:rsidR="007077A0" w:rsidRPr="006A2B21" w:rsidRDefault="007077A0">
      <w:pPr>
        <w:shd w:val="clear" w:color="auto" w:fill="FFFFFF"/>
        <w:spacing w:before="120"/>
        <w:ind w:right="86"/>
        <w:jc w:val="center"/>
        <w:rPr>
          <w:rFonts w:ascii="Arial" w:hAnsi="Arial" w:cs="Arial"/>
          <w:b/>
          <w:sz w:val="28"/>
          <w:szCs w:val="28"/>
        </w:rPr>
      </w:pPr>
    </w:p>
    <w:p w:rsidR="007077A0" w:rsidRPr="006A2B21" w:rsidRDefault="007077A0">
      <w:pPr>
        <w:ind w:left="-180"/>
        <w:jc w:val="center"/>
        <w:rPr>
          <w:rFonts w:ascii="Arial" w:hAnsi="Arial" w:cs="Arial"/>
          <w:b/>
          <w:sz w:val="28"/>
          <w:szCs w:val="28"/>
        </w:rPr>
      </w:pPr>
    </w:p>
    <w:p w:rsidR="007077A0" w:rsidRPr="006A2B21" w:rsidRDefault="007077A0">
      <w:pPr>
        <w:ind w:left="-180"/>
        <w:jc w:val="center"/>
        <w:rPr>
          <w:rFonts w:ascii="Arial" w:hAnsi="Arial" w:cs="Arial"/>
          <w:b/>
          <w:sz w:val="28"/>
          <w:szCs w:val="28"/>
        </w:rPr>
      </w:pPr>
    </w:p>
    <w:p w:rsidR="007077A0" w:rsidRPr="006A2B21" w:rsidRDefault="007077A0">
      <w:pPr>
        <w:ind w:left="-180"/>
        <w:jc w:val="center"/>
        <w:rPr>
          <w:rFonts w:ascii="Arial" w:hAnsi="Arial" w:cs="Arial"/>
          <w:b/>
        </w:rPr>
      </w:pPr>
    </w:p>
    <w:p w:rsidR="007077A0" w:rsidRPr="006A2B21" w:rsidRDefault="007077A0">
      <w:pPr>
        <w:ind w:left="-180"/>
        <w:jc w:val="center"/>
        <w:rPr>
          <w:rFonts w:ascii="Arial" w:hAnsi="Arial" w:cs="Arial"/>
          <w:b/>
          <w:color w:val="339966"/>
        </w:rPr>
      </w:pPr>
    </w:p>
    <w:p w:rsidR="007077A0" w:rsidRPr="006A2B21" w:rsidRDefault="007077A0">
      <w:pPr>
        <w:ind w:left="-180"/>
        <w:jc w:val="center"/>
        <w:rPr>
          <w:rFonts w:ascii="Arial" w:hAnsi="Arial" w:cs="Arial"/>
          <w:b/>
          <w:color w:val="339966"/>
        </w:rPr>
      </w:pPr>
    </w:p>
    <w:p w:rsidR="007077A0" w:rsidRPr="006A2B21" w:rsidRDefault="007077A0">
      <w:pPr>
        <w:ind w:left="-180"/>
        <w:jc w:val="center"/>
        <w:rPr>
          <w:rFonts w:ascii="Arial" w:hAnsi="Arial" w:cs="Arial"/>
          <w:b/>
          <w:color w:val="339966"/>
        </w:rPr>
      </w:pPr>
    </w:p>
    <w:p w:rsidR="007077A0" w:rsidRPr="006A2B21" w:rsidRDefault="007077A0">
      <w:pPr>
        <w:ind w:left="-180"/>
        <w:jc w:val="center"/>
        <w:rPr>
          <w:rFonts w:ascii="Arial" w:hAnsi="Arial" w:cs="Arial"/>
          <w:b/>
          <w:color w:val="339966"/>
        </w:rPr>
      </w:pPr>
    </w:p>
    <w:p w:rsidR="007077A0" w:rsidRPr="006A2B21" w:rsidRDefault="007077A0">
      <w:pPr>
        <w:jc w:val="both"/>
        <w:rPr>
          <w:rFonts w:ascii="Arial" w:hAnsi="Arial" w:cs="Arial"/>
          <w:b/>
        </w:rPr>
      </w:pPr>
      <w:r w:rsidRPr="006A2B21">
        <w:rPr>
          <w:rFonts w:ascii="Arial" w:hAnsi="Arial" w:cs="Arial"/>
          <w:b/>
        </w:rPr>
        <w:t>Nazwa zamawiającego i adres:</w:t>
      </w:r>
    </w:p>
    <w:p w:rsidR="007077A0" w:rsidRPr="006A2B21" w:rsidRDefault="007077A0">
      <w:pPr>
        <w:tabs>
          <w:tab w:val="left" w:pos="505"/>
        </w:tabs>
        <w:ind w:left="606" w:hanging="606"/>
        <w:jc w:val="both"/>
        <w:rPr>
          <w:rFonts w:ascii="Arial" w:hAnsi="Arial" w:cs="Arial"/>
          <w:b/>
        </w:rPr>
      </w:pPr>
    </w:p>
    <w:p w:rsidR="007077A0" w:rsidRPr="006A2B21" w:rsidRDefault="007077A0">
      <w:pPr>
        <w:tabs>
          <w:tab w:val="left" w:pos="505"/>
        </w:tabs>
        <w:ind w:left="606" w:hanging="606"/>
        <w:jc w:val="both"/>
        <w:rPr>
          <w:rFonts w:ascii="Arial" w:hAnsi="Arial" w:cs="Arial"/>
          <w:b/>
        </w:rPr>
      </w:pPr>
      <w:r w:rsidRPr="006A2B21">
        <w:rPr>
          <w:rFonts w:ascii="Arial" w:hAnsi="Arial" w:cs="Arial"/>
          <w:b/>
        </w:rPr>
        <w:t>Samodzielny Publiczny Centralny Szpital Kliniczny w Warszawie,</w:t>
      </w:r>
    </w:p>
    <w:p w:rsidR="007077A0" w:rsidRPr="006A2B21" w:rsidRDefault="007077A0">
      <w:pPr>
        <w:tabs>
          <w:tab w:val="left" w:pos="505"/>
        </w:tabs>
        <w:ind w:left="606" w:hanging="606"/>
        <w:jc w:val="both"/>
        <w:rPr>
          <w:rFonts w:ascii="Arial" w:hAnsi="Arial" w:cs="Arial"/>
          <w:b/>
        </w:rPr>
      </w:pPr>
      <w:r w:rsidRPr="006A2B21">
        <w:rPr>
          <w:rFonts w:ascii="Arial" w:hAnsi="Arial" w:cs="Arial"/>
          <w:b/>
        </w:rPr>
        <w:t>ul. Banacha 1A, 02-097 Warszawa.</w:t>
      </w:r>
    </w:p>
    <w:p w:rsidR="007077A0" w:rsidRPr="006A2B21" w:rsidRDefault="007077A0">
      <w:pPr>
        <w:ind w:left="-180"/>
        <w:jc w:val="center"/>
        <w:rPr>
          <w:rFonts w:ascii="Arial" w:hAnsi="Arial" w:cs="Arial"/>
          <w:b/>
        </w:rPr>
      </w:pPr>
    </w:p>
    <w:p w:rsidR="007077A0" w:rsidRPr="006A2B21" w:rsidRDefault="007077A0">
      <w:pPr>
        <w:ind w:left="-180"/>
        <w:jc w:val="center"/>
        <w:rPr>
          <w:rFonts w:ascii="Arial" w:hAnsi="Arial" w:cs="Arial"/>
          <w:b/>
          <w:sz w:val="20"/>
          <w:szCs w:val="20"/>
        </w:rPr>
      </w:pPr>
    </w:p>
    <w:p w:rsidR="007077A0" w:rsidRPr="006A2B21" w:rsidRDefault="007077A0">
      <w:pPr>
        <w:ind w:left="-180"/>
        <w:jc w:val="center"/>
        <w:rPr>
          <w:rFonts w:ascii="Arial" w:hAnsi="Arial" w:cs="Arial"/>
          <w:b/>
          <w:sz w:val="20"/>
          <w:szCs w:val="20"/>
        </w:rPr>
      </w:pPr>
    </w:p>
    <w:p w:rsidR="007077A0" w:rsidRPr="006A2B21" w:rsidRDefault="007077A0">
      <w:pPr>
        <w:ind w:left="-180"/>
        <w:jc w:val="center"/>
        <w:rPr>
          <w:rFonts w:ascii="Arial" w:hAnsi="Arial" w:cs="Arial"/>
          <w:b/>
          <w:sz w:val="20"/>
          <w:szCs w:val="20"/>
        </w:rPr>
      </w:pPr>
    </w:p>
    <w:p w:rsidR="007077A0" w:rsidRPr="006A2B21" w:rsidRDefault="007077A0">
      <w:pPr>
        <w:ind w:left="-180"/>
        <w:jc w:val="center"/>
        <w:rPr>
          <w:rFonts w:ascii="Arial" w:hAnsi="Arial" w:cs="Arial"/>
          <w:b/>
          <w:sz w:val="20"/>
          <w:szCs w:val="20"/>
        </w:rPr>
      </w:pPr>
    </w:p>
    <w:p w:rsidR="007077A0" w:rsidRDefault="007077A0">
      <w:pPr>
        <w:ind w:left="-180"/>
        <w:jc w:val="center"/>
        <w:rPr>
          <w:rFonts w:ascii="Arial" w:hAnsi="Arial" w:cs="Arial"/>
          <w:b/>
        </w:rPr>
      </w:pPr>
    </w:p>
    <w:p w:rsidR="004E5291" w:rsidRDefault="004E5291">
      <w:pPr>
        <w:ind w:left="-180"/>
        <w:jc w:val="center"/>
        <w:rPr>
          <w:rFonts w:ascii="Arial" w:hAnsi="Arial" w:cs="Arial"/>
          <w:b/>
        </w:rPr>
      </w:pPr>
    </w:p>
    <w:p w:rsidR="004E5291" w:rsidRPr="006A2B21" w:rsidRDefault="004E5291">
      <w:pPr>
        <w:ind w:left="-180"/>
        <w:jc w:val="center"/>
        <w:rPr>
          <w:rFonts w:ascii="Arial" w:hAnsi="Arial" w:cs="Arial"/>
          <w:b/>
        </w:rPr>
      </w:pPr>
    </w:p>
    <w:p w:rsidR="007077A0" w:rsidRPr="006A2B21" w:rsidRDefault="007077A0">
      <w:pPr>
        <w:ind w:left="-180"/>
        <w:jc w:val="center"/>
        <w:rPr>
          <w:rFonts w:ascii="Arial" w:hAnsi="Arial" w:cs="Arial"/>
          <w:b/>
        </w:rPr>
      </w:pPr>
    </w:p>
    <w:p w:rsidR="007077A0" w:rsidRPr="006A2B21" w:rsidRDefault="007077A0">
      <w:pPr>
        <w:ind w:left="-180"/>
        <w:jc w:val="center"/>
        <w:rPr>
          <w:rFonts w:ascii="Arial" w:hAnsi="Arial" w:cs="Arial"/>
          <w:b/>
        </w:rPr>
      </w:pPr>
    </w:p>
    <w:p w:rsidR="007077A0" w:rsidRPr="006A2B21" w:rsidRDefault="007077A0">
      <w:pPr>
        <w:ind w:left="-180"/>
        <w:jc w:val="center"/>
        <w:rPr>
          <w:rFonts w:ascii="Arial" w:hAnsi="Arial" w:cs="Arial"/>
          <w:b/>
        </w:rPr>
      </w:pPr>
    </w:p>
    <w:p w:rsidR="007077A0" w:rsidRPr="006A2B21" w:rsidRDefault="007077A0" w:rsidP="005550E2">
      <w:pPr>
        <w:numPr>
          <w:ilvl w:val="0"/>
          <w:numId w:val="22"/>
        </w:numPr>
        <w:jc w:val="center"/>
        <w:rPr>
          <w:rFonts w:ascii="Arial" w:hAnsi="Arial" w:cs="Arial"/>
          <w:b/>
          <w:sz w:val="20"/>
          <w:szCs w:val="20"/>
        </w:rPr>
      </w:pPr>
      <w:r w:rsidRPr="006A2B21">
        <w:rPr>
          <w:rFonts w:ascii="Arial" w:hAnsi="Arial" w:cs="Arial"/>
          <w:b/>
        </w:rPr>
        <w:lastRenderedPageBreak/>
        <w:t>STRONA TYTUŁOWA</w:t>
      </w:r>
    </w:p>
    <w:p w:rsidR="007077A0" w:rsidRPr="006A2B21" w:rsidRDefault="007077A0">
      <w:pPr>
        <w:ind w:left="-180"/>
        <w:rPr>
          <w:rFonts w:ascii="Arial" w:hAnsi="Arial" w:cs="Arial"/>
          <w:b/>
          <w:sz w:val="20"/>
          <w:szCs w:val="20"/>
        </w:rPr>
      </w:pPr>
    </w:p>
    <w:p w:rsidR="007077A0" w:rsidRPr="006A2B21" w:rsidRDefault="007077A0">
      <w:pPr>
        <w:rPr>
          <w:rFonts w:ascii="Arial" w:hAnsi="Arial" w:cs="Arial"/>
          <w:bCs/>
          <w:sz w:val="20"/>
          <w:szCs w:val="20"/>
        </w:rPr>
      </w:pPr>
      <w:r w:rsidRPr="006A2B21">
        <w:rPr>
          <w:rFonts w:ascii="Arial" w:hAnsi="Arial" w:cs="Arial"/>
          <w:b/>
          <w:sz w:val="20"/>
          <w:szCs w:val="20"/>
        </w:rPr>
        <w:t>1. NAZWA ZAMÓWIENIA:</w:t>
      </w:r>
    </w:p>
    <w:p w:rsidR="001E6200" w:rsidRPr="006A2B21" w:rsidRDefault="001E6200" w:rsidP="001E6200">
      <w:pPr>
        <w:rPr>
          <w:rFonts w:ascii="Arial" w:hAnsi="Arial" w:cs="Arial"/>
          <w:b/>
          <w:bCs/>
          <w:sz w:val="20"/>
          <w:szCs w:val="28"/>
          <w:lang w:eastAsia="pl-PL"/>
        </w:rPr>
      </w:pPr>
      <w:r w:rsidRPr="006A2B21">
        <w:rPr>
          <w:rFonts w:ascii="Arial" w:hAnsi="Arial" w:cs="Arial"/>
          <w:b/>
          <w:bCs/>
          <w:sz w:val="20"/>
          <w:szCs w:val="28"/>
        </w:rPr>
        <w:t>„Modernizacja i remont pomieszczeń SPCSK w latach 2017/2018”</w:t>
      </w:r>
    </w:p>
    <w:p w:rsidR="001E6200" w:rsidRPr="006A2B21" w:rsidRDefault="001E6200" w:rsidP="001E6200">
      <w:pPr>
        <w:shd w:val="clear" w:color="auto" w:fill="FFFFFF"/>
        <w:spacing w:before="120"/>
        <w:ind w:right="86"/>
        <w:jc w:val="center"/>
        <w:rPr>
          <w:rFonts w:ascii="Arial" w:hAnsi="Arial" w:cs="Arial"/>
          <w:b/>
          <w:sz w:val="28"/>
          <w:szCs w:val="28"/>
        </w:rPr>
      </w:pPr>
    </w:p>
    <w:p w:rsidR="007077A0" w:rsidRPr="006A2B21" w:rsidRDefault="007077A0">
      <w:pPr>
        <w:pStyle w:val="Default"/>
        <w:spacing w:before="60" w:after="60"/>
        <w:ind w:right="709"/>
        <w:jc w:val="both"/>
        <w:rPr>
          <w:rFonts w:ascii="Arial" w:hAnsi="Arial" w:cs="Arial"/>
          <w:color w:val="auto"/>
          <w:sz w:val="20"/>
          <w:szCs w:val="20"/>
        </w:rPr>
      </w:pPr>
      <w:r w:rsidRPr="006A2B21">
        <w:rPr>
          <w:rFonts w:ascii="Arial" w:hAnsi="Arial" w:cs="Arial"/>
          <w:b/>
          <w:bCs/>
          <w:color w:val="auto"/>
          <w:sz w:val="20"/>
          <w:szCs w:val="20"/>
        </w:rPr>
        <w:t xml:space="preserve">2.  ADRES OBIEKTU BUDOWLANEGO, KTÓREGO DOTYCZY PROGRAM: </w:t>
      </w:r>
    </w:p>
    <w:p w:rsidR="007077A0" w:rsidRPr="006A2B21" w:rsidRDefault="007077A0">
      <w:pPr>
        <w:spacing w:before="60" w:after="60"/>
        <w:ind w:right="709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02-097 Warszawa, ul. S. Banacha 1a</w:t>
      </w:r>
    </w:p>
    <w:p w:rsidR="007077A0" w:rsidRPr="006A2B21" w:rsidRDefault="007077A0">
      <w:pPr>
        <w:jc w:val="both"/>
        <w:rPr>
          <w:rFonts w:ascii="Arial" w:hAnsi="Arial" w:cs="Arial"/>
          <w:sz w:val="20"/>
          <w:szCs w:val="20"/>
        </w:rPr>
      </w:pPr>
    </w:p>
    <w:p w:rsidR="007077A0" w:rsidRPr="006A2B21" w:rsidRDefault="007077A0">
      <w:pPr>
        <w:jc w:val="both"/>
        <w:rPr>
          <w:rFonts w:ascii="Arial" w:hAnsi="Arial" w:cs="Arial"/>
          <w:b/>
          <w:sz w:val="20"/>
          <w:szCs w:val="20"/>
        </w:rPr>
      </w:pPr>
      <w:r w:rsidRPr="006A2B21">
        <w:rPr>
          <w:rFonts w:ascii="Arial" w:hAnsi="Arial" w:cs="Arial"/>
          <w:b/>
          <w:sz w:val="20"/>
          <w:szCs w:val="20"/>
        </w:rPr>
        <w:t>3. GRUPY, KLASY, KATEGORIE ROBÓT</w:t>
      </w:r>
    </w:p>
    <w:p w:rsidR="007077A0" w:rsidRPr="006A2B21" w:rsidRDefault="007077A0">
      <w:pPr>
        <w:jc w:val="both"/>
        <w:rPr>
          <w:rFonts w:ascii="Arial" w:hAnsi="Arial" w:cs="Arial"/>
          <w:b/>
          <w:sz w:val="20"/>
          <w:szCs w:val="20"/>
        </w:rPr>
      </w:pPr>
    </w:p>
    <w:p w:rsidR="007077A0" w:rsidRPr="006A2B21" w:rsidRDefault="007077A0">
      <w:pPr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Całość przedsięwzięcia klasyfikuje się jako:</w:t>
      </w:r>
    </w:p>
    <w:p w:rsidR="007077A0" w:rsidRPr="006A2B21" w:rsidRDefault="007077A0" w:rsidP="005550E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Kod: 45330000-9 - Roboty instalacyjne wodno - kanalizacyjne i sanitarne,</w:t>
      </w:r>
    </w:p>
    <w:p w:rsidR="007077A0" w:rsidRPr="006A2B21" w:rsidRDefault="007077A0" w:rsidP="005550E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Kod: 45400000-1 - Roboty wykończeniowe w zakresie obiektów budowlanych,</w:t>
      </w:r>
    </w:p>
    <w:p w:rsidR="007077A0" w:rsidRPr="006A2B21" w:rsidRDefault="007077A0" w:rsidP="005550E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u w:val="single"/>
        </w:rPr>
      </w:pPr>
      <w:r w:rsidRPr="006A2B21">
        <w:rPr>
          <w:rFonts w:ascii="Arial" w:hAnsi="Arial" w:cs="Arial"/>
          <w:sz w:val="20"/>
          <w:szCs w:val="20"/>
        </w:rPr>
        <w:t>Kod: 45310000-3 - Roboty instalacyjne elektryczne.</w:t>
      </w:r>
    </w:p>
    <w:p w:rsidR="007077A0" w:rsidRPr="006A2B21" w:rsidRDefault="007077A0">
      <w:pPr>
        <w:pStyle w:val="Default"/>
        <w:spacing w:before="60" w:after="60"/>
        <w:ind w:right="709"/>
        <w:jc w:val="both"/>
        <w:rPr>
          <w:rFonts w:ascii="Arial" w:hAnsi="Arial" w:cs="Arial"/>
          <w:color w:val="auto"/>
          <w:sz w:val="20"/>
          <w:szCs w:val="20"/>
          <w:u w:val="single"/>
        </w:rPr>
      </w:pPr>
    </w:p>
    <w:p w:rsidR="007077A0" w:rsidRPr="006A2B21" w:rsidRDefault="007077A0">
      <w:pPr>
        <w:pStyle w:val="Nagwek3"/>
        <w:spacing w:before="0" w:after="100"/>
        <w:rPr>
          <w:sz w:val="20"/>
          <w:szCs w:val="20"/>
        </w:rPr>
      </w:pPr>
      <w:r w:rsidRPr="006A2B21">
        <w:rPr>
          <w:sz w:val="20"/>
          <w:szCs w:val="20"/>
        </w:rPr>
        <w:t>4. ZAMAWIAJĄCY:</w:t>
      </w:r>
    </w:p>
    <w:p w:rsidR="007077A0" w:rsidRPr="006A2B21" w:rsidRDefault="007077A0">
      <w:pPr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 xml:space="preserve">Samodzielny Publiczny Centralny Szpital Kliniczny </w:t>
      </w:r>
    </w:p>
    <w:p w:rsidR="007077A0" w:rsidRPr="006A2B21" w:rsidRDefault="007077A0">
      <w:pPr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ul. Stefana Banacha 1a</w:t>
      </w:r>
    </w:p>
    <w:p w:rsidR="007077A0" w:rsidRPr="006A2B21" w:rsidRDefault="007077A0">
      <w:pPr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02-097 Warszawa,</w:t>
      </w:r>
    </w:p>
    <w:p w:rsidR="007077A0" w:rsidRPr="006A2B21" w:rsidRDefault="007077A0">
      <w:pPr>
        <w:rPr>
          <w:rFonts w:ascii="Arial" w:hAnsi="Arial" w:cs="Arial"/>
          <w:sz w:val="20"/>
          <w:szCs w:val="20"/>
        </w:rPr>
      </w:pPr>
    </w:p>
    <w:p w:rsidR="007077A0" w:rsidRPr="006A2B21" w:rsidRDefault="007077A0">
      <w:pPr>
        <w:pStyle w:val="Default"/>
        <w:spacing w:before="60" w:after="60"/>
        <w:ind w:right="709"/>
        <w:jc w:val="center"/>
        <w:rPr>
          <w:rFonts w:ascii="Arial" w:hAnsi="Arial" w:cs="Arial"/>
          <w:b/>
          <w:bCs/>
          <w:color w:val="auto"/>
        </w:rPr>
      </w:pPr>
      <w:r w:rsidRPr="006A2B21">
        <w:rPr>
          <w:rFonts w:ascii="Arial" w:hAnsi="Arial" w:cs="Arial"/>
          <w:b/>
          <w:bCs/>
          <w:color w:val="auto"/>
        </w:rPr>
        <w:t>II. CZĘŚĆ OPISOWA</w:t>
      </w:r>
    </w:p>
    <w:p w:rsidR="007077A0" w:rsidRPr="006A2B21" w:rsidRDefault="007077A0">
      <w:pPr>
        <w:pStyle w:val="Default"/>
        <w:spacing w:before="60" w:after="60"/>
        <w:ind w:right="709"/>
        <w:jc w:val="center"/>
        <w:rPr>
          <w:rFonts w:ascii="Arial" w:hAnsi="Arial" w:cs="Arial"/>
          <w:b/>
          <w:bCs/>
          <w:color w:val="auto"/>
        </w:rPr>
      </w:pPr>
    </w:p>
    <w:p w:rsidR="007077A0" w:rsidRPr="006A2B21" w:rsidRDefault="007077A0">
      <w:pPr>
        <w:autoSpaceDE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6A2B21">
        <w:rPr>
          <w:rFonts w:ascii="Arial" w:hAnsi="Arial" w:cs="Arial"/>
          <w:b/>
          <w:bCs/>
          <w:sz w:val="20"/>
          <w:szCs w:val="20"/>
          <w:u w:val="single"/>
        </w:rPr>
        <w:t>1. OPIS OGÓLNY PRZEDMIOTU ZAMÓWIENIA.</w:t>
      </w:r>
    </w:p>
    <w:p w:rsidR="007077A0" w:rsidRPr="006A2B21" w:rsidRDefault="007077A0">
      <w:pPr>
        <w:autoSpaceDE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7077A0" w:rsidRPr="006A2B21" w:rsidRDefault="007077A0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Przedmiotem zamówienia jest:</w:t>
      </w:r>
    </w:p>
    <w:p w:rsidR="007077A0" w:rsidRPr="006A2B21" w:rsidRDefault="007077A0" w:rsidP="001E6200">
      <w:pPr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 xml:space="preserve">Wykonanie robót budowlano-remontowych w pomieszczeniach Szpitala w budynkach przy ul. </w:t>
      </w:r>
      <w:r w:rsidR="001E6200" w:rsidRPr="006A2B21">
        <w:rPr>
          <w:rFonts w:ascii="Arial" w:hAnsi="Arial" w:cs="Arial"/>
          <w:sz w:val="20"/>
          <w:szCs w:val="20"/>
        </w:rPr>
        <w:t xml:space="preserve">Stefana </w:t>
      </w:r>
      <w:r w:rsidRPr="006A2B21">
        <w:rPr>
          <w:rFonts w:ascii="Arial" w:hAnsi="Arial" w:cs="Arial"/>
          <w:sz w:val="20"/>
          <w:szCs w:val="20"/>
        </w:rPr>
        <w:t xml:space="preserve">Banacha 1a.  </w:t>
      </w:r>
    </w:p>
    <w:p w:rsidR="007077A0" w:rsidRPr="006A2B21" w:rsidRDefault="007077A0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Prace będą wykonywane z dostosowaniem do aktualnych wymagań Rozporządzeń Ministra Infrastruktury,  Ministra Zdrowia oraz przepisów Prawa Budowlanego i polskich norm technicznych.</w:t>
      </w:r>
    </w:p>
    <w:p w:rsidR="007077A0" w:rsidRPr="006A2B21" w:rsidRDefault="007077A0">
      <w:pPr>
        <w:jc w:val="both"/>
        <w:rPr>
          <w:rFonts w:ascii="Arial" w:hAnsi="Arial" w:cs="Arial"/>
          <w:sz w:val="20"/>
          <w:szCs w:val="20"/>
        </w:rPr>
      </w:pPr>
    </w:p>
    <w:p w:rsidR="007077A0" w:rsidRPr="006A2B21" w:rsidRDefault="007077A0">
      <w:pPr>
        <w:jc w:val="both"/>
        <w:rPr>
          <w:rFonts w:ascii="Arial" w:hAnsi="Arial" w:cs="Arial"/>
          <w:b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 xml:space="preserve">Podstawą wykonania robót będzie: umowa, kosztorysy, </w:t>
      </w:r>
      <w:r w:rsidR="00E92FBE" w:rsidRPr="006A2B21">
        <w:rPr>
          <w:rFonts w:ascii="Arial" w:hAnsi="Arial" w:cs="Arial"/>
          <w:sz w:val="20"/>
          <w:szCs w:val="20"/>
        </w:rPr>
        <w:t>Ramowego zakresu prac budowlanych</w:t>
      </w:r>
      <w:r w:rsidRPr="006A2B21">
        <w:rPr>
          <w:rFonts w:ascii="Arial" w:hAnsi="Arial" w:cs="Arial"/>
          <w:sz w:val="20"/>
          <w:szCs w:val="20"/>
        </w:rPr>
        <w:t>, SIWZ oraz uzgodnienia z Zamawiającym.</w:t>
      </w:r>
    </w:p>
    <w:p w:rsidR="007077A0" w:rsidRPr="006A2B21" w:rsidRDefault="007077A0">
      <w:pPr>
        <w:jc w:val="both"/>
        <w:rPr>
          <w:rFonts w:ascii="Arial" w:hAnsi="Arial" w:cs="Arial"/>
          <w:b/>
          <w:sz w:val="20"/>
          <w:szCs w:val="20"/>
        </w:rPr>
      </w:pPr>
    </w:p>
    <w:p w:rsidR="007077A0" w:rsidRPr="006A2B21" w:rsidRDefault="007077A0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2B21">
        <w:rPr>
          <w:rFonts w:ascii="Arial" w:hAnsi="Arial" w:cs="Arial"/>
          <w:b/>
          <w:sz w:val="20"/>
          <w:szCs w:val="20"/>
          <w:u w:val="single"/>
        </w:rPr>
        <w:t>2. ZAKRES PRAC ZWIĄZANYCH Z  MODERNIZACJĄ OBEJMUJE NASTĘPUJĄCE ROBOTY:</w:t>
      </w:r>
    </w:p>
    <w:p w:rsidR="007077A0" w:rsidRPr="006A2B21" w:rsidRDefault="007077A0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077A0" w:rsidRPr="006A2B21" w:rsidRDefault="007077A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A2B21">
        <w:rPr>
          <w:rFonts w:ascii="Arial" w:hAnsi="Arial" w:cs="Arial"/>
          <w:b/>
          <w:sz w:val="20"/>
          <w:szCs w:val="20"/>
        </w:rPr>
        <w:t xml:space="preserve">ROBOTY BUDOWLANE </w:t>
      </w:r>
    </w:p>
    <w:p w:rsidR="00150219" w:rsidRPr="006A2B21" w:rsidRDefault="00150219" w:rsidP="005550E2">
      <w:pPr>
        <w:numPr>
          <w:ilvl w:val="0"/>
          <w:numId w:val="23"/>
        </w:numPr>
        <w:tabs>
          <w:tab w:val="clear" w:pos="720"/>
          <w:tab w:val="num" w:pos="426"/>
        </w:tabs>
        <w:suppressAutoHyphens w:val="0"/>
        <w:autoSpaceDE w:val="0"/>
        <w:autoSpaceDN w:val="0"/>
        <w:adjustRightInd w:val="0"/>
        <w:ind w:left="426" w:hanging="426"/>
        <w:rPr>
          <w:rFonts w:ascii="Arial" w:hAnsi="Arial" w:cs="Arial"/>
          <w:b/>
          <w:bCs/>
          <w:sz w:val="20"/>
          <w:szCs w:val="20"/>
          <w:lang w:eastAsia="pl-PL"/>
        </w:rPr>
      </w:pPr>
      <w:r w:rsidRPr="006A2B21">
        <w:rPr>
          <w:rFonts w:ascii="Arial" w:hAnsi="Arial" w:cs="Arial"/>
          <w:b/>
          <w:bCs/>
          <w:sz w:val="20"/>
          <w:szCs w:val="20"/>
          <w:lang w:eastAsia="pl-PL"/>
        </w:rPr>
        <w:t>Wykończenie podłóg.</w:t>
      </w:r>
    </w:p>
    <w:p w:rsidR="00150219" w:rsidRPr="006A2B21" w:rsidRDefault="00150219" w:rsidP="005550E2">
      <w:pPr>
        <w:numPr>
          <w:ilvl w:val="1"/>
          <w:numId w:val="29"/>
        </w:numPr>
        <w:tabs>
          <w:tab w:val="left" w:pos="426"/>
        </w:tabs>
        <w:suppressAutoHyphens w:val="0"/>
        <w:autoSpaceDE w:val="0"/>
        <w:autoSpaceDN w:val="0"/>
        <w:adjustRightInd w:val="0"/>
        <w:ind w:left="426" w:hanging="415"/>
        <w:rPr>
          <w:rFonts w:ascii="Arial" w:hAnsi="Arial" w:cs="Arial"/>
          <w:b/>
          <w:bCs/>
          <w:sz w:val="20"/>
          <w:szCs w:val="20"/>
          <w:lang w:eastAsia="pl-PL"/>
        </w:rPr>
      </w:pPr>
      <w:r w:rsidRPr="006A2B21">
        <w:rPr>
          <w:rFonts w:ascii="Arial" w:hAnsi="Arial" w:cs="Arial"/>
          <w:b/>
          <w:bCs/>
          <w:sz w:val="20"/>
          <w:szCs w:val="20"/>
          <w:lang w:eastAsia="pl-PL"/>
        </w:rPr>
        <w:t>Wykładzina spawana PCV</w:t>
      </w:r>
      <w:r w:rsidRPr="006A2B21">
        <w:rPr>
          <w:rFonts w:ascii="Arial" w:hAnsi="Arial" w:cs="Arial"/>
          <w:sz w:val="20"/>
          <w:szCs w:val="20"/>
          <w:lang w:eastAsia="pl-PL"/>
        </w:rPr>
        <w:t>:</w:t>
      </w:r>
    </w:p>
    <w:p w:rsidR="00150219" w:rsidRPr="006A2B21" w:rsidRDefault="00150219" w:rsidP="005550E2">
      <w:pPr>
        <w:numPr>
          <w:ilvl w:val="0"/>
          <w:numId w:val="27"/>
        </w:numPr>
        <w:suppressAutoHyphens w:val="0"/>
        <w:autoSpaceDE w:val="0"/>
        <w:autoSpaceDN w:val="0"/>
        <w:adjustRightInd w:val="0"/>
        <w:ind w:left="1134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homogeniczna jednorodna, grub. 2 mm, powierzchnia zabezpieczona poliuretanem,</w:t>
      </w:r>
    </w:p>
    <w:p w:rsidR="00150219" w:rsidRPr="006A2B21" w:rsidRDefault="00150219" w:rsidP="005550E2">
      <w:pPr>
        <w:numPr>
          <w:ilvl w:val="0"/>
          <w:numId w:val="27"/>
        </w:numPr>
        <w:suppressAutoHyphens w:val="0"/>
        <w:autoSpaceDE w:val="0"/>
        <w:autoSpaceDN w:val="0"/>
        <w:adjustRightInd w:val="0"/>
        <w:ind w:left="1134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 xml:space="preserve">klasa 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Pr="006A2B21">
        <w:rPr>
          <w:rFonts w:ascii="Arial" w:hAnsi="Arial" w:cs="Arial"/>
          <w:sz w:val="20"/>
          <w:szCs w:val="20"/>
          <w:lang w:eastAsia="pl-PL"/>
        </w:rPr>
        <w:t>cieralno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Pr="006A2B21">
        <w:rPr>
          <w:rFonts w:ascii="Arial" w:hAnsi="Arial" w:cs="Arial"/>
          <w:sz w:val="20"/>
          <w:szCs w:val="20"/>
          <w:lang w:eastAsia="pl-PL"/>
        </w:rPr>
        <w:t>ci – 34,</w:t>
      </w:r>
    </w:p>
    <w:p w:rsidR="00150219" w:rsidRPr="006A2B21" w:rsidRDefault="00150219" w:rsidP="005550E2">
      <w:pPr>
        <w:numPr>
          <w:ilvl w:val="0"/>
          <w:numId w:val="27"/>
        </w:numPr>
        <w:suppressAutoHyphens w:val="0"/>
        <w:autoSpaceDE w:val="0"/>
        <w:autoSpaceDN w:val="0"/>
        <w:adjustRightInd w:val="0"/>
        <w:ind w:left="1134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ognioodporno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ść </w:t>
      </w:r>
      <w:r w:rsidRPr="006A2B21">
        <w:rPr>
          <w:rFonts w:ascii="Arial" w:hAnsi="Arial" w:cs="Arial"/>
          <w:sz w:val="20"/>
          <w:szCs w:val="20"/>
          <w:lang w:eastAsia="pl-PL"/>
        </w:rPr>
        <w:t>- Bfl-s1,</w:t>
      </w:r>
    </w:p>
    <w:p w:rsidR="00150219" w:rsidRPr="006A2B21" w:rsidRDefault="00150219" w:rsidP="005550E2">
      <w:pPr>
        <w:numPr>
          <w:ilvl w:val="0"/>
          <w:numId w:val="27"/>
        </w:numPr>
        <w:suppressAutoHyphens w:val="0"/>
        <w:autoSpaceDE w:val="0"/>
        <w:autoSpaceDN w:val="0"/>
        <w:adjustRightInd w:val="0"/>
        <w:ind w:left="1134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 xml:space="preserve">grupa 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Pr="006A2B21">
        <w:rPr>
          <w:rFonts w:ascii="Arial" w:hAnsi="Arial" w:cs="Arial"/>
          <w:sz w:val="20"/>
          <w:szCs w:val="20"/>
          <w:lang w:eastAsia="pl-PL"/>
        </w:rPr>
        <w:t>cieralno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Pr="006A2B21">
        <w:rPr>
          <w:rFonts w:ascii="Arial" w:hAnsi="Arial" w:cs="Arial"/>
          <w:sz w:val="20"/>
          <w:szCs w:val="20"/>
          <w:lang w:eastAsia="pl-PL"/>
        </w:rPr>
        <w:t xml:space="preserve">ci –grupa T: 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≤</w:t>
      </w:r>
      <w:r w:rsidRPr="006A2B21">
        <w:rPr>
          <w:rFonts w:ascii="Arial" w:hAnsi="Arial" w:cs="Arial"/>
          <w:sz w:val="20"/>
          <w:szCs w:val="20"/>
          <w:lang w:eastAsia="pl-PL"/>
        </w:rPr>
        <w:t>2,0mm3,</w:t>
      </w:r>
    </w:p>
    <w:p w:rsidR="00150219" w:rsidRPr="006A2B21" w:rsidRDefault="00150219" w:rsidP="005550E2">
      <w:pPr>
        <w:numPr>
          <w:ilvl w:val="0"/>
          <w:numId w:val="27"/>
        </w:numPr>
        <w:suppressAutoHyphens w:val="0"/>
        <w:autoSpaceDE w:val="0"/>
        <w:autoSpaceDN w:val="0"/>
        <w:adjustRightInd w:val="0"/>
        <w:ind w:left="1134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oddziaływanie nó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ż</w:t>
      </w:r>
      <w:r w:rsidRPr="006A2B21">
        <w:rPr>
          <w:rFonts w:ascii="Arial" w:hAnsi="Arial" w:cs="Arial"/>
          <w:sz w:val="20"/>
          <w:szCs w:val="20"/>
          <w:lang w:eastAsia="pl-PL"/>
        </w:rPr>
        <w:t>ek mebli – brak uszkodze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ń</w:t>
      </w:r>
      <w:r w:rsidRPr="006A2B21">
        <w:rPr>
          <w:rFonts w:ascii="Arial" w:hAnsi="Arial" w:cs="Arial"/>
          <w:sz w:val="20"/>
          <w:szCs w:val="20"/>
          <w:lang w:eastAsia="pl-PL"/>
        </w:rPr>
        <w:t>,</w:t>
      </w:r>
    </w:p>
    <w:p w:rsidR="00150219" w:rsidRPr="006A2B21" w:rsidRDefault="00150219" w:rsidP="005550E2">
      <w:pPr>
        <w:numPr>
          <w:ilvl w:val="0"/>
          <w:numId w:val="27"/>
        </w:numPr>
        <w:suppressAutoHyphens w:val="0"/>
        <w:autoSpaceDE w:val="0"/>
        <w:autoSpaceDN w:val="0"/>
        <w:adjustRightInd w:val="0"/>
        <w:ind w:left="1134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wła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Pr="006A2B21">
        <w:rPr>
          <w:rFonts w:ascii="Arial" w:hAnsi="Arial" w:cs="Arial"/>
          <w:sz w:val="20"/>
          <w:szCs w:val="20"/>
          <w:lang w:eastAsia="pl-PL"/>
        </w:rPr>
        <w:t>ciwo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Pr="006A2B21">
        <w:rPr>
          <w:rFonts w:ascii="Arial" w:hAnsi="Arial" w:cs="Arial"/>
          <w:sz w:val="20"/>
          <w:szCs w:val="20"/>
          <w:lang w:eastAsia="pl-PL"/>
        </w:rPr>
        <w:t>ci antyelektrostatyczne - &lt;2kV,</w:t>
      </w:r>
    </w:p>
    <w:p w:rsidR="00150219" w:rsidRPr="006A2B21" w:rsidRDefault="00150219" w:rsidP="005550E2">
      <w:pPr>
        <w:numPr>
          <w:ilvl w:val="0"/>
          <w:numId w:val="27"/>
        </w:numPr>
        <w:suppressAutoHyphens w:val="0"/>
        <w:autoSpaceDE w:val="0"/>
        <w:autoSpaceDN w:val="0"/>
        <w:adjustRightInd w:val="0"/>
        <w:ind w:left="1134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odporno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ść </w:t>
      </w:r>
      <w:r w:rsidRPr="006A2B21">
        <w:rPr>
          <w:rFonts w:ascii="Arial" w:hAnsi="Arial" w:cs="Arial"/>
          <w:sz w:val="20"/>
          <w:szCs w:val="20"/>
          <w:lang w:eastAsia="pl-PL"/>
        </w:rPr>
        <w:t xml:space="preserve">elektryczna – 106 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≤ </w:t>
      </w:r>
      <w:r w:rsidRPr="006A2B21">
        <w:rPr>
          <w:rFonts w:ascii="Arial" w:hAnsi="Arial" w:cs="Arial"/>
          <w:sz w:val="20"/>
          <w:szCs w:val="20"/>
          <w:lang w:eastAsia="pl-PL"/>
        </w:rPr>
        <w:t xml:space="preserve">R 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≤ </w:t>
      </w:r>
      <w:r w:rsidRPr="006A2B21">
        <w:rPr>
          <w:rFonts w:ascii="Arial" w:hAnsi="Arial" w:cs="Arial"/>
          <w:sz w:val="20"/>
          <w:szCs w:val="20"/>
          <w:lang w:eastAsia="pl-PL"/>
        </w:rPr>
        <w:t xml:space="preserve">108 </w:t>
      </w:r>
      <w:proofErr w:type="spellStart"/>
      <w:r w:rsidRPr="006A2B21">
        <w:rPr>
          <w:rFonts w:ascii="Arial" w:hAnsi="Arial" w:cs="Arial"/>
          <w:sz w:val="20"/>
          <w:szCs w:val="20"/>
          <w:lang w:eastAsia="pl-PL"/>
        </w:rPr>
        <w:t>Ohms</w:t>
      </w:r>
      <w:proofErr w:type="spellEnd"/>
      <w:r w:rsidRPr="006A2B21">
        <w:rPr>
          <w:rFonts w:ascii="Arial" w:hAnsi="Arial" w:cs="Arial"/>
          <w:sz w:val="20"/>
          <w:szCs w:val="20"/>
          <w:lang w:eastAsia="pl-PL"/>
        </w:rPr>
        <w:t>,</w:t>
      </w:r>
    </w:p>
    <w:p w:rsidR="00150219" w:rsidRPr="006A2B21" w:rsidRDefault="001675A0" w:rsidP="005550E2">
      <w:pPr>
        <w:numPr>
          <w:ilvl w:val="0"/>
          <w:numId w:val="27"/>
        </w:numPr>
        <w:suppressAutoHyphens w:val="0"/>
        <w:autoSpaceDE w:val="0"/>
        <w:autoSpaceDN w:val="0"/>
        <w:adjustRightInd w:val="0"/>
        <w:ind w:left="1134"/>
        <w:rPr>
          <w:rFonts w:ascii="Arial" w:hAnsi="Arial" w:cs="Arial"/>
          <w:sz w:val="20"/>
          <w:szCs w:val="20"/>
          <w:lang w:eastAsia="pl-PL"/>
        </w:rPr>
      </w:pPr>
      <w:proofErr w:type="spellStart"/>
      <w:r w:rsidRPr="006A2B21">
        <w:rPr>
          <w:rFonts w:ascii="Arial" w:hAnsi="Arial" w:cs="Arial"/>
          <w:sz w:val="20"/>
          <w:szCs w:val="20"/>
          <w:lang w:eastAsia="pl-PL"/>
        </w:rPr>
        <w:t>clean</w:t>
      </w:r>
      <w:proofErr w:type="spellEnd"/>
      <w:r w:rsidRPr="006A2B21">
        <w:rPr>
          <w:rFonts w:ascii="Arial" w:hAnsi="Arial" w:cs="Arial"/>
          <w:sz w:val="20"/>
          <w:szCs w:val="20"/>
          <w:lang w:eastAsia="pl-PL"/>
        </w:rPr>
        <w:t xml:space="preserve"> </w:t>
      </w:r>
      <w:proofErr w:type="spellStart"/>
      <w:r w:rsidRPr="006A2B21">
        <w:rPr>
          <w:rFonts w:ascii="Arial" w:hAnsi="Arial" w:cs="Arial"/>
          <w:sz w:val="20"/>
          <w:szCs w:val="20"/>
          <w:lang w:eastAsia="pl-PL"/>
        </w:rPr>
        <w:t>room</w:t>
      </w:r>
      <w:proofErr w:type="spellEnd"/>
      <w:r w:rsidRPr="006A2B21">
        <w:rPr>
          <w:rFonts w:ascii="Arial" w:hAnsi="Arial" w:cs="Arial"/>
          <w:sz w:val="20"/>
          <w:szCs w:val="20"/>
          <w:lang w:eastAsia="pl-PL"/>
        </w:rPr>
        <w:t xml:space="preserve"> test - klasa A,</w:t>
      </w:r>
    </w:p>
    <w:p w:rsidR="00150219" w:rsidRPr="006A2B21" w:rsidRDefault="00150219" w:rsidP="005550E2">
      <w:pPr>
        <w:numPr>
          <w:ilvl w:val="0"/>
          <w:numId w:val="27"/>
        </w:numPr>
        <w:suppressAutoHyphens w:val="0"/>
        <w:autoSpaceDE w:val="0"/>
        <w:autoSpaceDN w:val="0"/>
        <w:adjustRightInd w:val="0"/>
        <w:ind w:left="1134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przewodzenie cieplne - ok. 0,01 m2K/W,</w:t>
      </w:r>
    </w:p>
    <w:p w:rsidR="00150219" w:rsidRPr="006A2B21" w:rsidRDefault="00150219" w:rsidP="005550E2">
      <w:pPr>
        <w:numPr>
          <w:ilvl w:val="0"/>
          <w:numId w:val="27"/>
        </w:numPr>
        <w:suppressAutoHyphens w:val="0"/>
        <w:autoSpaceDE w:val="0"/>
        <w:autoSpaceDN w:val="0"/>
        <w:adjustRightInd w:val="0"/>
        <w:ind w:left="1134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trwało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ść </w:t>
      </w:r>
      <w:r w:rsidRPr="006A2B21">
        <w:rPr>
          <w:rFonts w:ascii="Arial" w:hAnsi="Arial" w:cs="Arial"/>
          <w:sz w:val="20"/>
          <w:szCs w:val="20"/>
          <w:lang w:eastAsia="pl-PL"/>
        </w:rPr>
        <w:t xml:space="preserve">kolorów - 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≥ </w:t>
      </w:r>
      <w:r w:rsidRPr="006A2B21">
        <w:rPr>
          <w:rFonts w:ascii="Arial" w:hAnsi="Arial" w:cs="Arial"/>
          <w:sz w:val="20"/>
          <w:szCs w:val="20"/>
          <w:lang w:eastAsia="pl-PL"/>
        </w:rPr>
        <w:t>6,</w:t>
      </w:r>
    </w:p>
    <w:p w:rsidR="00150219" w:rsidRPr="006A2B21" w:rsidRDefault="00150219" w:rsidP="005550E2">
      <w:pPr>
        <w:numPr>
          <w:ilvl w:val="0"/>
          <w:numId w:val="27"/>
        </w:numPr>
        <w:suppressAutoHyphens w:val="0"/>
        <w:autoSpaceDE w:val="0"/>
        <w:autoSpaceDN w:val="0"/>
        <w:adjustRightInd w:val="0"/>
        <w:ind w:left="1134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odporno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ść </w:t>
      </w:r>
      <w:r w:rsidRPr="006A2B21">
        <w:rPr>
          <w:rFonts w:ascii="Arial" w:hAnsi="Arial" w:cs="Arial"/>
          <w:sz w:val="20"/>
          <w:szCs w:val="20"/>
          <w:lang w:eastAsia="pl-PL"/>
        </w:rPr>
        <w:t>chemiczna - dobra,</w:t>
      </w:r>
    </w:p>
    <w:p w:rsidR="00150219" w:rsidRPr="006A2B21" w:rsidRDefault="00150219" w:rsidP="005550E2">
      <w:pPr>
        <w:numPr>
          <w:ilvl w:val="0"/>
          <w:numId w:val="27"/>
        </w:numPr>
        <w:suppressAutoHyphens w:val="0"/>
        <w:autoSpaceDE w:val="0"/>
        <w:autoSpaceDN w:val="0"/>
        <w:adjustRightInd w:val="0"/>
        <w:ind w:left="1134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antypo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Pr="006A2B21">
        <w:rPr>
          <w:rFonts w:ascii="Arial" w:hAnsi="Arial" w:cs="Arial"/>
          <w:sz w:val="20"/>
          <w:szCs w:val="20"/>
          <w:lang w:eastAsia="pl-PL"/>
        </w:rPr>
        <w:t>lizgowo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ść </w:t>
      </w:r>
      <w:r w:rsidRPr="006A2B21">
        <w:rPr>
          <w:rFonts w:ascii="Arial" w:hAnsi="Arial" w:cs="Arial"/>
          <w:sz w:val="20"/>
          <w:szCs w:val="20"/>
          <w:lang w:eastAsia="pl-PL"/>
        </w:rPr>
        <w:t>– R9,</w:t>
      </w:r>
    </w:p>
    <w:p w:rsidR="00150219" w:rsidRPr="006A2B21" w:rsidRDefault="00150219" w:rsidP="005550E2">
      <w:pPr>
        <w:numPr>
          <w:ilvl w:val="0"/>
          <w:numId w:val="27"/>
        </w:numPr>
        <w:suppressAutoHyphens w:val="0"/>
        <w:autoSpaceDE w:val="0"/>
        <w:autoSpaceDN w:val="0"/>
        <w:adjustRightInd w:val="0"/>
        <w:ind w:left="1134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 xml:space="preserve">dynamiczny współczynnik tarcia - 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≥ </w:t>
      </w:r>
      <w:r w:rsidRPr="006A2B21">
        <w:rPr>
          <w:rFonts w:ascii="Arial" w:hAnsi="Arial" w:cs="Arial"/>
          <w:sz w:val="20"/>
          <w:szCs w:val="20"/>
          <w:lang w:eastAsia="pl-PL"/>
        </w:rPr>
        <w:t>0,3.</w:t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Cokół wys. 10 cm (wykładzina wywini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ę</w:t>
      </w:r>
      <w:r w:rsidRPr="006A2B21">
        <w:rPr>
          <w:rFonts w:ascii="Arial" w:hAnsi="Arial" w:cs="Arial"/>
          <w:sz w:val="20"/>
          <w:szCs w:val="20"/>
          <w:lang w:eastAsia="pl-PL"/>
        </w:rPr>
        <w:t xml:space="preserve">ta na 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Pr="006A2B21">
        <w:rPr>
          <w:rFonts w:ascii="Arial" w:hAnsi="Arial" w:cs="Arial"/>
          <w:sz w:val="20"/>
          <w:szCs w:val="20"/>
          <w:lang w:eastAsia="pl-PL"/>
        </w:rPr>
        <w:t>cian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ę</w:t>
      </w:r>
      <w:r w:rsidRPr="006A2B21">
        <w:rPr>
          <w:rFonts w:ascii="Arial" w:hAnsi="Arial" w:cs="Arial"/>
          <w:sz w:val="20"/>
          <w:szCs w:val="20"/>
          <w:lang w:eastAsia="pl-PL"/>
        </w:rPr>
        <w:t>).</w:t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Ł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ą</w:t>
      </w:r>
      <w:r w:rsidRPr="006A2B21">
        <w:rPr>
          <w:rFonts w:ascii="Arial" w:hAnsi="Arial" w:cs="Arial"/>
          <w:sz w:val="20"/>
          <w:szCs w:val="20"/>
          <w:lang w:eastAsia="pl-PL"/>
        </w:rPr>
        <w:t>czenie - za pomoc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ą </w:t>
      </w:r>
      <w:r w:rsidRPr="006A2B21">
        <w:rPr>
          <w:rFonts w:ascii="Arial" w:hAnsi="Arial" w:cs="Arial"/>
          <w:sz w:val="20"/>
          <w:szCs w:val="20"/>
          <w:lang w:eastAsia="pl-PL"/>
        </w:rPr>
        <w:t>zgrzewanych sznurów systemowych.</w:t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Ostateczne uzgodnienie z Inwestorem kolorystyki wykładziny, cokołów i sznurów ł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ą</w:t>
      </w:r>
      <w:r w:rsidRPr="006A2B21">
        <w:rPr>
          <w:rFonts w:ascii="Arial" w:hAnsi="Arial" w:cs="Arial"/>
          <w:sz w:val="20"/>
          <w:szCs w:val="20"/>
          <w:lang w:eastAsia="pl-PL"/>
        </w:rPr>
        <w:t>cz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ą</w:t>
      </w:r>
      <w:r w:rsidRPr="006A2B21">
        <w:rPr>
          <w:rFonts w:ascii="Arial" w:hAnsi="Arial" w:cs="Arial"/>
          <w:sz w:val="20"/>
          <w:szCs w:val="20"/>
          <w:lang w:eastAsia="pl-PL"/>
        </w:rPr>
        <w:t>cych po przedstawieniu próbek.</w:t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150219" w:rsidRPr="006A2B21" w:rsidRDefault="00150219" w:rsidP="005550E2">
      <w:pPr>
        <w:numPr>
          <w:ilvl w:val="1"/>
          <w:numId w:val="29"/>
        </w:numPr>
        <w:suppressAutoHyphens w:val="0"/>
        <w:autoSpaceDE w:val="0"/>
        <w:autoSpaceDN w:val="0"/>
        <w:adjustRightInd w:val="0"/>
        <w:ind w:left="426" w:hanging="426"/>
        <w:outlineLvl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b/>
          <w:bCs/>
          <w:sz w:val="20"/>
          <w:szCs w:val="20"/>
          <w:lang w:eastAsia="pl-PL"/>
        </w:rPr>
        <w:lastRenderedPageBreak/>
        <w:t>Wykładzina spawana PCV antyelektrostatyczna</w:t>
      </w:r>
      <w:r w:rsidRPr="006A2B21">
        <w:rPr>
          <w:rFonts w:ascii="Arial" w:hAnsi="Arial" w:cs="Arial"/>
          <w:sz w:val="20"/>
          <w:szCs w:val="20"/>
          <w:lang w:eastAsia="pl-PL"/>
        </w:rPr>
        <w:t>:</w:t>
      </w:r>
    </w:p>
    <w:p w:rsidR="00150219" w:rsidRPr="006A2B21" w:rsidRDefault="00150219" w:rsidP="005550E2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1134" w:hanging="283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homogeniczne jednorodne, grub. 2 mm, powierzchnia zabezpieczona poliuretanem,</w:t>
      </w:r>
    </w:p>
    <w:p w:rsidR="00150219" w:rsidRPr="006A2B21" w:rsidRDefault="00150219" w:rsidP="005550E2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1134" w:hanging="283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 xml:space="preserve">klasa 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Pr="006A2B21">
        <w:rPr>
          <w:rFonts w:ascii="Arial" w:hAnsi="Arial" w:cs="Arial"/>
          <w:sz w:val="20"/>
          <w:szCs w:val="20"/>
          <w:lang w:eastAsia="pl-PL"/>
        </w:rPr>
        <w:t>cieralno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Pr="006A2B21">
        <w:rPr>
          <w:rFonts w:ascii="Arial" w:hAnsi="Arial" w:cs="Arial"/>
          <w:sz w:val="20"/>
          <w:szCs w:val="20"/>
          <w:lang w:eastAsia="pl-PL"/>
        </w:rPr>
        <w:t>ci – 34,</w:t>
      </w:r>
    </w:p>
    <w:p w:rsidR="00150219" w:rsidRPr="006A2B21" w:rsidRDefault="00150219" w:rsidP="005550E2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1134" w:hanging="283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ognioodporno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ść </w:t>
      </w:r>
      <w:r w:rsidRPr="006A2B21">
        <w:rPr>
          <w:rFonts w:ascii="Arial" w:hAnsi="Arial" w:cs="Arial"/>
          <w:sz w:val="20"/>
          <w:szCs w:val="20"/>
          <w:lang w:eastAsia="pl-PL"/>
        </w:rPr>
        <w:t>- Bfl-s1,</w:t>
      </w:r>
    </w:p>
    <w:p w:rsidR="00150219" w:rsidRPr="006A2B21" w:rsidRDefault="00150219" w:rsidP="005550E2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1134" w:hanging="283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 xml:space="preserve">grupa 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Pr="006A2B21">
        <w:rPr>
          <w:rFonts w:ascii="Arial" w:hAnsi="Arial" w:cs="Arial"/>
          <w:sz w:val="20"/>
          <w:szCs w:val="20"/>
          <w:lang w:eastAsia="pl-PL"/>
        </w:rPr>
        <w:t>cieralno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Pr="006A2B21">
        <w:rPr>
          <w:rFonts w:ascii="Arial" w:hAnsi="Arial" w:cs="Arial"/>
          <w:sz w:val="20"/>
          <w:szCs w:val="20"/>
          <w:lang w:eastAsia="pl-PL"/>
        </w:rPr>
        <w:t xml:space="preserve">ci –grupa P: 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≤</w:t>
      </w:r>
      <w:r w:rsidRPr="006A2B21">
        <w:rPr>
          <w:rFonts w:ascii="Arial" w:hAnsi="Arial" w:cs="Arial"/>
          <w:sz w:val="20"/>
          <w:szCs w:val="20"/>
          <w:lang w:eastAsia="pl-PL"/>
        </w:rPr>
        <w:t>4,0mm3,</w:t>
      </w:r>
    </w:p>
    <w:p w:rsidR="00150219" w:rsidRPr="006A2B21" w:rsidRDefault="00150219" w:rsidP="005550E2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1134" w:hanging="283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oddziaływanie nó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ż</w:t>
      </w:r>
      <w:r w:rsidRPr="006A2B21">
        <w:rPr>
          <w:rFonts w:ascii="Arial" w:hAnsi="Arial" w:cs="Arial"/>
          <w:sz w:val="20"/>
          <w:szCs w:val="20"/>
          <w:lang w:eastAsia="pl-PL"/>
        </w:rPr>
        <w:t>ek mebli – brak uszkodze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ń</w:t>
      </w:r>
      <w:r w:rsidRPr="006A2B21">
        <w:rPr>
          <w:rFonts w:ascii="Arial" w:hAnsi="Arial" w:cs="Arial"/>
          <w:sz w:val="20"/>
          <w:szCs w:val="20"/>
          <w:lang w:eastAsia="pl-PL"/>
        </w:rPr>
        <w:t>,</w:t>
      </w:r>
    </w:p>
    <w:p w:rsidR="00150219" w:rsidRPr="006A2B21" w:rsidRDefault="00150219" w:rsidP="005550E2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1134" w:hanging="283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wła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Pr="006A2B21">
        <w:rPr>
          <w:rFonts w:ascii="Arial" w:hAnsi="Arial" w:cs="Arial"/>
          <w:sz w:val="20"/>
          <w:szCs w:val="20"/>
          <w:lang w:eastAsia="pl-PL"/>
        </w:rPr>
        <w:t>ciwo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Pr="006A2B21">
        <w:rPr>
          <w:rFonts w:ascii="Arial" w:hAnsi="Arial" w:cs="Arial"/>
          <w:sz w:val="20"/>
          <w:szCs w:val="20"/>
          <w:lang w:eastAsia="pl-PL"/>
        </w:rPr>
        <w:t>ci antyelektrostatyczne - &lt;2kV,</w:t>
      </w:r>
    </w:p>
    <w:p w:rsidR="00150219" w:rsidRPr="006A2B21" w:rsidRDefault="00150219" w:rsidP="005550E2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1134" w:hanging="283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odporno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ść </w:t>
      </w:r>
      <w:r w:rsidRPr="006A2B21">
        <w:rPr>
          <w:rFonts w:ascii="Arial" w:hAnsi="Arial" w:cs="Arial"/>
          <w:sz w:val="20"/>
          <w:szCs w:val="20"/>
          <w:lang w:eastAsia="pl-PL"/>
        </w:rPr>
        <w:t xml:space="preserve">elektryczna – 106 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≤ </w:t>
      </w:r>
      <w:r w:rsidRPr="006A2B21">
        <w:rPr>
          <w:rFonts w:ascii="Arial" w:hAnsi="Arial" w:cs="Arial"/>
          <w:sz w:val="20"/>
          <w:szCs w:val="20"/>
          <w:lang w:eastAsia="pl-PL"/>
        </w:rPr>
        <w:t xml:space="preserve">R 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≤ </w:t>
      </w:r>
      <w:r w:rsidRPr="006A2B21">
        <w:rPr>
          <w:rFonts w:ascii="Arial" w:hAnsi="Arial" w:cs="Arial"/>
          <w:sz w:val="20"/>
          <w:szCs w:val="20"/>
          <w:lang w:eastAsia="pl-PL"/>
        </w:rPr>
        <w:t xml:space="preserve">108 </w:t>
      </w:r>
      <w:proofErr w:type="spellStart"/>
      <w:r w:rsidRPr="006A2B21">
        <w:rPr>
          <w:rFonts w:ascii="Arial" w:hAnsi="Arial" w:cs="Arial"/>
          <w:sz w:val="20"/>
          <w:szCs w:val="20"/>
          <w:lang w:eastAsia="pl-PL"/>
        </w:rPr>
        <w:t>Ohms</w:t>
      </w:r>
      <w:proofErr w:type="spellEnd"/>
      <w:r w:rsidRPr="006A2B21">
        <w:rPr>
          <w:rFonts w:ascii="Arial" w:hAnsi="Arial" w:cs="Arial"/>
          <w:sz w:val="20"/>
          <w:szCs w:val="20"/>
          <w:lang w:eastAsia="pl-PL"/>
        </w:rPr>
        <w:t>,</w:t>
      </w:r>
    </w:p>
    <w:p w:rsidR="00150219" w:rsidRPr="006A2B21" w:rsidRDefault="001675A0" w:rsidP="005550E2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1134" w:hanging="283"/>
        <w:rPr>
          <w:rFonts w:ascii="Arial" w:hAnsi="Arial" w:cs="Arial"/>
          <w:sz w:val="20"/>
          <w:szCs w:val="20"/>
          <w:lang w:eastAsia="pl-PL"/>
        </w:rPr>
      </w:pPr>
      <w:proofErr w:type="spellStart"/>
      <w:r w:rsidRPr="006A2B21">
        <w:rPr>
          <w:rFonts w:ascii="Arial" w:hAnsi="Arial" w:cs="Arial"/>
          <w:sz w:val="20"/>
          <w:szCs w:val="20"/>
          <w:lang w:eastAsia="pl-PL"/>
        </w:rPr>
        <w:t>clean</w:t>
      </w:r>
      <w:proofErr w:type="spellEnd"/>
      <w:r w:rsidRPr="006A2B21">
        <w:rPr>
          <w:rFonts w:ascii="Arial" w:hAnsi="Arial" w:cs="Arial"/>
          <w:sz w:val="20"/>
          <w:szCs w:val="20"/>
          <w:lang w:eastAsia="pl-PL"/>
        </w:rPr>
        <w:t xml:space="preserve"> </w:t>
      </w:r>
      <w:proofErr w:type="spellStart"/>
      <w:r w:rsidRPr="006A2B21">
        <w:rPr>
          <w:rFonts w:ascii="Arial" w:hAnsi="Arial" w:cs="Arial"/>
          <w:sz w:val="20"/>
          <w:szCs w:val="20"/>
          <w:lang w:eastAsia="pl-PL"/>
        </w:rPr>
        <w:t>room</w:t>
      </w:r>
      <w:proofErr w:type="spellEnd"/>
      <w:r w:rsidRPr="006A2B21">
        <w:rPr>
          <w:rFonts w:ascii="Arial" w:hAnsi="Arial" w:cs="Arial"/>
          <w:sz w:val="20"/>
          <w:szCs w:val="20"/>
          <w:lang w:eastAsia="pl-PL"/>
        </w:rPr>
        <w:t xml:space="preserve"> test - klasa A,</w:t>
      </w:r>
    </w:p>
    <w:p w:rsidR="00150219" w:rsidRPr="006A2B21" w:rsidRDefault="00150219" w:rsidP="005550E2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1134" w:hanging="283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przewodzenie cieplne - ok. 0,01 m2K/W,</w:t>
      </w:r>
    </w:p>
    <w:p w:rsidR="00150219" w:rsidRPr="006A2B21" w:rsidRDefault="00150219" w:rsidP="005550E2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1134" w:hanging="283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trwało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ść </w:t>
      </w:r>
      <w:r w:rsidRPr="006A2B21">
        <w:rPr>
          <w:rFonts w:ascii="Arial" w:hAnsi="Arial" w:cs="Arial"/>
          <w:sz w:val="20"/>
          <w:szCs w:val="20"/>
          <w:lang w:eastAsia="pl-PL"/>
        </w:rPr>
        <w:t xml:space="preserve">kolorów - 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≥ </w:t>
      </w:r>
      <w:r w:rsidRPr="006A2B21">
        <w:rPr>
          <w:rFonts w:ascii="Arial" w:hAnsi="Arial" w:cs="Arial"/>
          <w:sz w:val="20"/>
          <w:szCs w:val="20"/>
          <w:lang w:eastAsia="pl-PL"/>
        </w:rPr>
        <w:t>6,</w:t>
      </w:r>
    </w:p>
    <w:p w:rsidR="00150219" w:rsidRPr="006A2B21" w:rsidRDefault="00150219" w:rsidP="005550E2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1134" w:hanging="283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odporno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ść </w:t>
      </w:r>
      <w:r w:rsidRPr="006A2B21">
        <w:rPr>
          <w:rFonts w:ascii="Arial" w:hAnsi="Arial" w:cs="Arial"/>
          <w:sz w:val="20"/>
          <w:szCs w:val="20"/>
          <w:lang w:eastAsia="pl-PL"/>
        </w:rPr>
        <w:t>chemiczna - dobra,</w:t>
      </w:r>
    </w:p>
    <w:p w:rsidR="00150219" w:rsidRPr="006A2B21" w:rsidRDefault="00150219" w:rsidP="005550E2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1134" w:hanging="283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antypo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Pr="006A2B21">
        <w:rPr>
          <w:rFonts w:ascii="Arial" w:hAnsi="Arial" w:cs="Arial"/>
          <w:sz w:val="20"/>
          <w:szCs w:val="20"/>
          <w:lang w:eastAsia="pl-PL"/>
        </w:rPr>
        <w:t>lizgowo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ść </w:t>
      </w:r>
      <w:r w:rsidRPr="006A2B21">
        <w:rPr>
          <w:rFonts w:ascii="Arial" w:hAnsi="Arial" w:cs="Arial"/>
          <w:sz w:val="20"/>
          <w:szCs w:val="20"/>
          <w:lang w:eastAsia="pl-PL"/>
        </w:rPr>
        <w:t>– R10,</w:t>
      </w:r>
    </w:p>
    <w:p w:rsidR="00150219" w:rsidRPr="006A2B21" w:rsidRDefault="00150219" w:rsidP="005550E2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1134" w:hanging="283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 xml:space="preserve">dynamiczny współczynnik tarcia - 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≥ </w:t>
      </w:r>
      <w:r w:rsidRPr="006A2B21">
        <w:rPr>
          <w:rFonts w:ascii="Arial" w:hAnsi="Arial" w:cs="Arial"/>
          <w:sz w:val="20"/>
          <w:szCs w:val="20"/>
          <w:lang w:eastAsia="pl-PL"/>
        </w:rPr>
        <w:t>0,3.</w:t>
      </w:r>
    </w:p>
    <w:p w:rsidR="00150219" w:rsidRPr="006A2B21" w:rsidRDefault="00150219" w:rsidP="005550E2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1134" w:hanging="283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wywini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ę</w:t>
      </w:r>
      <w:r w:rsidRPr="006A2B21">
        <w:rPr>
          <w:rFonts w:ascii="Arial" w:hAnsi="Arial" w:cs="Arial"/>
          <w:sz w:val="20"/>
          <w:szCs w:val="20"/>
          <w:lang w:eastAsia="pl-PL"/>
        </w:rPr>
        <w:t xml:space="preserve">cie na 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Pr="006A2B21">
        <w:rPr>
          <w:rFonts w:ascii="Arial" w:hAnsi="Arial" w:cs="Arial"/>
          <w:sz w:val="20"/>
          <w:szCs w:val="20"/>
          <w:lang w:eastAsia="pl-PL"/>
        </w:rPr>
        <w:t>cian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ę </w:t>
      </w:r>
      <w:r w:rsidRPr="006A2B21">
        <w:rPr>
          <w:rFonts w:ascii="Arial" w:hAnsi="Arial" w:cs="Arial"/>
          <w:sz w:val="20"/>
          <w:szCs w:val="20"/>
          <w:lang w:eastAsia="pl-PL"/>
        </w:rPr>
        <w:t>10cm,</w:t>
      </w:r>
    </w:p>
    <w:p w:rsidR="00150219" w:rsidRPr="006A2B21" w:rsidRDefault="00150219" w:rsidP="005550E2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1134" w:hanging="283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wykładzina i sznury spawalnicze z tego samego materiału .</w:t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Cokół wys. 10 cm (wykładzina wywini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ę</w:t>
      </w:r>
      <w:r w:rsidRPr="006A2B21">
        <w:rPr>
          <w:rFonts w:ascii="Arial" w:hAnsi="Arial" w:cs="Arial"/>
          <w:sz w:val="20"/>
          <w:szCs w:val="20"/>
          <w:lang w:eastAsia="pl-PL"/>
        </w:rPr>
        <w:t xml:space="preserve">ta na 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Pr="006A2B21">
        <w:rPr>
          <w:rFonts w:ascii="Arial" w:hAnsi="Arial" w:cs="Arial"/>
          <w:sz w:val="20"/>
          <w:szCs w:val="20"/>
          <w:lang w:eastAsia="pl-PL"/>
        </w:rPr>
        <w:t>cian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ę</w:t>
      </w:r>
      <w:r w:rsidRPr="006A2B21">
        <w:rPr>
          <w:rFonts w:ascii="Arial" w:hAnsi="Arial" w:cs="Arial"/>
          <w:sz w:val="20"/>
          <w:szCs w:val="20"/>
          <w:lang w:eastAsia="pl-PL"/>
        </w:rPr>
        <w:t>).</w:t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Ł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ą</w:t>
      </w:r>
      <w:r w:rsidRPr="006A2B21">
        <w:rPr>
          <w:rFonts w:ascii="Arial" w:hAnsi="Arial" w:cs="Arial"/>
          <w:sz w:val="20"/>
          <w:szCs w:val="20"/>
          <w:lang w:eastAsia="pl-PL"/>
        </w:rPr>
        <w:t>czenie - za pomoc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ą </w:t>
      </w:r>
      <w:r w:rsidRPr="006A2B21">
        <w:rPr>
          <w:rFonts w:ascii="Arial" w:hAnsi="Arial" w:cs="Arial"/>
          <w:sz w:val="20"/>
          <w:szCs w:val="20"/>
          <w:lang w:eastAsia="pl-PL"/>
        </w:rPr>
        <w:t>zgrzewanych sznurów systemowych.</w:t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Ostateczne uzgodnienie z Inwestorem kolorystyki wykładziny, cokołów i sznurów ł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ą</w:t>
      </w:r>
      <w:r w:rsidRPr="006A2B21">
        <w:rPr>
          <w:rFonts w:ascii="Arial" w:hAnsi="Arial" w:cs="Arial"/>
          <w:sz w:val="20"/>
          <w:szCs w:val="20"/>
          <w:lang w:eastAsia="pl-PL"/>
        </w:rPr>
        <w:t>cz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ą</w:t>
      </w:r>
      <w:r w:rsidRPr="006A2B21">
        <w:rPr>
          <w:rFonts w:ascii="Arial" w:hAnsi="Arial" w:cs="Arial"/>
          <w:sz w:val="20"/>
          <w:szCs w:val="20"/>
          <w:lang w:eastAsia="pl-PL"/>
        </w:rPr>
        <w:t>cych po przedstawieniu próbek.</w:t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150219" w:rsidRPr="006A2B21" w:rsidRDefault="00150219" w:rsidP="005550E2">
      <w:pPr>
        <w:numPr>
          <w:ilvl w:val="1"/>
          <w:numId w:val="29"/>
        </w:numPr>
        <w:tabs>
          <w:tab w:val="left" w:pos="426"/>
        </w:tabs>
        <w:suppressAutoHyphens w:val="0"/>
        <w:autoSpaceDE w:val="0"/>
        <w:autoSpaceDN w:val="0"/>
        <w:adjustRightInd w:val="0"/>
        <w:ind w:left="426" w:hanging="426"/>
        <w:outlineLvl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b/>
          <w:bCs/>
          <w:sz w:val="20"/>
          <w:szCs w:val="20"/>
          <w:lang w:eastAsia="pl-PL"/>
        </w:rPr>
        <w:t>Gres</w:t>
      </w:r>
      <w:r w:rsidRPr="006A2B21">
        <w:rPr>
          <w:rFonts w:ascii="Arial" w:hAnsi="Arial" w:cs="Arial"/>
          <w:sz w:val="20"/>
          <w:szCs w:val="20"/>
          <w:lang w:eastAsia="pl-PL"/>
        </w:rPr>
        <w:t xml:space="preserve">: </w:t>
      </w:r>
    </w:p>
    <w:p w:rsidR="00150219" w:rsidRPr="006A2B21" w:rsidRDefault="00924984" w:rsidP="005550E2">
      <w:pPr>
        <w:numPr>
          <w:ilvl w:val="0"/>
          <w:numId w:val="31"/>
        </w:numPr>
        <w:suppressAutoHyphens w:val="0"/>
        <w:autoSpaceDE w:val="0"/>
        <w:autoSpaceDN w:val="0"/>
        <w:adjustRightInd w:val="0"/>
        <w:ind w:left="1134" w:hanging="283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m</w:t>
      </w:r>
      <w:r w:rsidR="00150219" w:rsidRPr="006A2B21">
        <w:rPr>
          <w:rFonts w:ascii="Arial" w:hAnsi="Arial" w:cs="Arial"/>
          <w:sz w:val="20"/>
          <w:szCs w:val="20"/>
          <w:lang w:eastAsia="pl-PL"/>
        </w:rPr>
        <w:t xml:space="preserve">atowy o klasie </w:t>
      </w:r>
      <w:r w:rsidR="00150219" w:rsidRPr="006A2B21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="00150219" w:rsidRPr="006A2B21">
        <w:rPr>
          <w:rFonts w:ascii="Arial" w:hAnsi="Arial" w:cs="Arial"/>
          <w:sz w:val="20"/>
          <w:szCs w:val="20"/>
          <w:lang w:eastAsia="pl-PL"/>
        </w:rPr>
        <w:t>cieralno</w:t>
      </w:r>
      <w:r w:rsidR="00150219" w:rsidRPr="006A2B21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="00150219" w:rsidRPr="006A2B21">
        <w:rPr>
          <w:rFonts w:ascii="Arial" w:hAnsi="Arial" w:cs="Arial"/>
          <w:sz w:val="20"/>
          <w:szCs w:val="20"/>
          <w:lang w:eastAsia="pl-PL"/>
        </w:rPr>
        <w:t>ci PEI III do V i antypo</w:t>
      </w:r>
      <w:r w:rsidR="00150219" w:rsidRPr="006A2B21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="00150219" w:rsidRPr="006A2B21">
        <w:rPr>
          <w:rFonts w:ascii="Arial" w:hAnsi="Arial" w:cs="Arial"/>
          <w:sz w:val="20"/>
          <w:szCs w:val="20"/>
          <w:lang w:eastAsia="pl-PL"/>
        </w:rPr>
        <w:t>lizgowo</w:t>
      </w:r>
      <w:r w:rsidR="00150219" w:rsidRPr="006A2B21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="00150219" w:rsidRPr="006A2B21">
        <w:rPr>
          <w:rFonts w:ascii="Arial" w:hAnsi="Arial" w:cs="Arial"/>
          <w:sz w:val="20"/>
          <w:szCs w:val="20"/>
          <w:lang w:eastAsia="pl-PL"/>
        </w:rPr>
        <w:t>ci R10, klej wodoodporny szczelny.</w:t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Ostateczne uzgodnienie z Inwestorem po przedstawieniu próbek.</w:t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Posadzki kładzione na podło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ż</w:t>
      </w:r>
      <w:r w:rsidRPr="006A2B21">
        <w:rPr>
          <w:rFonts w:ascii="Arial" w:hAnsi="Arial" w:cs="Arial"/>
          <w:sz w:val="20"/>
          <w:szCs w:val="20"/>
          <w:lang w:eastAsia="pl-PL"/>
        </w:rPr>
        <w:t>ach wyko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ń</w:t>
      </w:r>
      <w:r w:rsidRPr="006A2B21">
        <w:rPr>
          <w:rFonts w:ascii="Arial" w:hAnsi="Arial" w:cs="Arial"/>
          <w:sz w:val="20"/>
          <w:szCs w:val="20"/>
          <w:lang w:eastAsia="pl-PL"/>
        </w:rPr>
        <w:t>czonych masami samopoziomuj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ą</w:t>
      </w:r>
      <w:r w:rsidRPr="006A2B21">
        <w:rPr>
          <w:rFonts w:ascii="Arial" w:hAnsi="Arial" w:cs="Arial"/>
          <w:sz w:val="20"/>
          <w:szCs w:val="20"/>
          <w:lang w:eastAsia="pl-PL"/>
        </w:rPr>
        <w:t>cymi.</w:t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Cokoły wysoko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Pr="006A2B21">
        <w:rPr>
          <w:rFonts w:ascii="Arial" w:hAnsi="Arial" w:cs="Arial"/>
          <w:sz w:val="20"/>
          <w:szCs w:val="20"/>
          <w:lang w:eastAsia="pl-PL"/>
        </w:rPr>
        <w:t>ci 10 cm (</w:t>
      </w:r>
      <w:r w:rsidR="00924984" w:rsidRPr="006A2B21">
        <w:rPr>
          <w:rFonts w:ascii="Arial" w:hAnsi="Arial" w:cs="Arial"/>
          <w:sz w:val="20"/>
          <w:szCs w:val="20"/>
          <w:lang w:eastAsia="pl-PL"/>
        </w:rPr>
        <w:t>wykładzina</w:t>
      </w:r>
      <w:r w:rsidRPr="006A2B21">
        <w:rPr>
          <w:rFonts w:ascii="Arial" w:hAnsi="Arial" w:cs="Arial"/>
          <w:sz w:val="20"/>
          <w:szCs w:val="20"/>
          <w:lang w:eastAsia="pl-PL"/>
        </w:rPr>
        <w:t xml:space="preserve"> posadzki wywini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ę</w:t>
      </w:r>
      <w:r w:rsidRPr="006A2B21">
        <w:rPr>
          <w:rFonts w:ascii="Arial" w:hAnsi="Arial" w:cs="Arial"/>
          <w:sz w:val="20"/>
          <w:szCs w:val="20"/>
          <w:lang w:eastAsia="pl-PL"/>
        </w:rPr>
        <w:t xml:space="preserve">ty na 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Pr="006A2B21">
        <w:rPr>
          <w:rFonts w:ascii="Arial" w:hAnsi="Arial" w:cs="Arial"/>
          <w:sz w:val="20"/>
          <w:szCs w:val="20"/>
          <w:lang w:eastAsia="pl-PL"/>
        </w:rPr>
        <w:t>cian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ę), </w:t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 xml:space="preserve">Cokoły wysokości 10cm z gresu - </w:t>
      </w:r>
      <w:proofErr w:type="spellStart"/>
      <w:r w:rsidRPr="006A2B21">
        <w:rPr>
          <w:rFonts w:ascii="Arial" w:hAnsi="Arial" w:cs="Arial"/>
          <w:sz w:val="20"/>
          <w:szCs w:val="20"/>
          <w:lang w:eastAsia="pl-PL"/>
        </w:rPr>
        <w:t>zlicowany</w:t>
      </w:r>
      <w:proofErr w:type="spellEnd"/>
      <w:r w:rsidRPr="006A2B21">
        <w:rPr>
          <w:rFonts w:ascii="Arial" w:hAnsi="Arial" w:cs="Arial"/>
          <w:sz w:val="20"/>
          <w:szCs w:val="20"/>
          <w:lang w:eastAsia="pl-PL"/>
        </w:rPr>
        <w:t xml:space="preserve"> z tynkiem,</w:t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Profile ochronne aluminiowe na granicy ró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ż</w:t>
      </w:r>
      <w:r w:rsidRPr="006A2B21">
        <w:rPr>
          <w:rFonts w:ascii="Arial" w:hAnsi="Arial" w:cs="Arial"/>
          <w:sz w:val="20"/>
          <w:szCs w:val="20"/>
          <w:lang w:eastAsia="pl-PL"/>
        </w:rPr>
        <w:t>nych rodzajów posadzek (widoczny pasek szer. 3 mm).</w:t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150219" w:rsidRPr="006A2B21" w:rsidRDefault="00150219" w:rsidP="002326DC">
      <w:pPr>
        <w:suppressAutoHyphens w:val="0"/>
        <w:ind w:left="426" w:hanging="426"/>
        <w:rPr>
          <w:rFonts w:ascii="Arial" w:hAnsi="Arial" w:cs="Arial"/>
          <w:b/>
          <w:sz w:val="20"/>
          <w:szCs w:val="20"/>
          <w:lang w:eastAsia="pl-PL"/>
        </w:rPr>
      </w:pPr>
      <w:r w:rsidRPr="006A2B21">
        <w:rPr>
          <w:rFonts w:ascii="Arial" w:hAnsi="Arial" w:cs="Arial"/>
          <w:b/>
          <w:sz w:val="20"/>
          <w:szCs w:val="20"/>
          <w:lang w:eastAsia="pl-PL"/>
        </w:rPr>
        <w:t>1.4.    Wykładzina dywanowa:</w:t>
      </w:r>
    </w:p>
    <w:p w:rsidR="00150219" w:rsidRPr="006A2B21" w:rsidRDefault="00150219" w:rsidP="005550E2">
      <w:pPr>
        <w:numPr>
          <w:ilvl w:val="0"/>
          <w:numId w:val="30"/>
        </w:numPr>
        <w:tabs>
          <w:tab w:val="clear" w:pos="720"/>
          <w:tab w:val="num" w:pos="1134"/>
        </w:tabs>
        <w:suppressAutoHyphens w:val="0"/>
        <w:ind w:left="1134" w:hanging="283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 xml:space="preserve">struktura </w:t>
      </w:r>
      <w:r w:rsidR="00924984" w:rsidRPr="006A2B21">
        <w:rPr>
          <w:rFonts w:ascii="Arial" w:hAnsi="Arial" w:cs="Arial"/>
          <w:sz w:val="20"/>
          <w:szCs w:val="20"/>
          <w:lang w:eastAsia="pl-PL"/>
        </w:rPr>
        <w:t>–</w:t>
      </w:r>
      <w:r w:rsidRPr="006A2B21">
        <w:rPr>
          <w:rFonts w:ascii="Arial" w:hAnsi="Arial" w:cs="Arial"/>
          <w:sz w:val="20"/>
          <w:szCs w:val="20"/>
          <w:lang w:eastAsia="pl-PL"/>
        </w:rPr>
        <w:t xml:space="preserve"> pętelkowa</w:t>
      </w:r>
      <w:r w:rsidR="00924984" w:rsidRPr="006A2B21">
        <w:rPr>
          <w:rFonts w:ascii="Arial" w:hAnsi="Arial" w:cs="Arial"/>
          <w:sz w:val="20"/>
          <w:szCs w:val="20"/>
          <w:lang w:eastAsia="pl-PL"/>
        </w:rPr>
        <w:t>,</w:t>
      </w:r>
    </w:p>
    <w:p w:rsidR="00150219" w:rsidRPr="006A2B21" w:rsidRDefault="00150219" w:rsidP="005550E2">
      <w:pPr>
        <w:numPr>
          <w:ilvl w:val="0"/>
          <w:numId w:val="30"/>
        </w:numPr>
        <w:tabs>
          <w:tab w:val="clear" w:pos="720"/>
          <w:tab w:val="num" w:pos="1134"/>
        </w:tabs>
        <w:suppressAutoHyphens w:val="0"/>
        <w:ind w:left="1134" w:hanging="283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skład runa – 100% poliamid</w:t>
      </w:r>
      <w:r w:rsidR="00924984" w:rsidRPr="006A2B21">
        <w:rPr>
          <w:rFonts w:ascii="Arial" w:hAnsi="Arial" w:cs="Arial"/>
          <w:sz w:val="20"/>
          <w:szCs w:val="20"/>
          <w:lang w:eastAsia="pl-PL"/>
        </w:rPr>
        <w:t>,</w:t>
      </w:r>
    </w:p>
    <w:p w:rsidR="00150219" w:rsidRPr="006A2B21" w:rsidRDefault="00150219" w:rsidP="005550E2">
      <w:pPr>
        <w:numPr>
          <w:ilvl w:val="0"/>
          <w:numId w:val="30"/>
        </w:numPr>
        <w:tabs>
          <w:tab w:val="clear" w:pos="720"/>
          <w:tab w:val="num" w:pos="1134"/>
        </w:tabs>
        <w:suppressAutoHyphens w:val="0"/>
        <w:ind w:left="1134" w:hanging="283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wysokość runa min. – 2,6mm wg normy ISO 1765</w:t>
      </w:r>
      <w:r w:rsidR="00924984" w:rsidRPr="006A2B21">
        <w:rPr>
          <w:rFonts w:ascii="Arial" w:hAnsi="Arial" w:cs="Arial"/>
          <w:sz w:val="20"/>
          <w:szCs w:val="20"/>
          <w:lang w:eastAsia="pl-PL"/>
        </w:rPr>
        <w:t>,</w:t>
      </w:r>
    </w:p>
    <w:p w:rsidR="00150219" w:rsidRPr="006A2B21" w:rsidRDefault="00150219" w:rsidP="005550E2">
      <w:pPr>
        <w:numPr>
          <w:ilvl w:val="0"/>
          <w:numId w:val="30"/>
        </w:numPr>
        <w:tabs>
          <w:tab w:val="clear" w:pos="720"/>
          <w:tab w:val="num" w:pos="1134"/>
        </w:tabs>
        <w:suppressAutoHyphens w:val="0"/>
        <w:ind w:left="1134" w:hanging="283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 xml:space="preserve">wysokość całkowita wykładziny </w:t>
      </w:r>
      <w:proofErr w:type="spellStart"/>
      <w:r w:rsidRPr="006A2B21">
        <w:rPr>
          <w:rFonts w:ascii="Arial" w:hAnsi="Arial" w:cs="Arial"/>
          <w:sz w:val="20"/>
          <w:szCs w:val="20"/>
          <w:lang w:eastAsia="pl-PL"/>
        </w:rPr>
        <w:t>max</w:t>
      </w:r>
      <w:proofErr w:type="spellEnd"/>
      <w:r w:rsidRPr="006A2B21">
        <w:rPr>
          <w:rFonts w:ascii="Arial" w:hAnsi="Arial" w:cs="Arial"/>
          <w:sz w:val="20"/>
          <w:szCs w:val="20"/>
          <w:lang w:eastAsia="pl-PL"/>
        </w:rPr>
        <w:t>. – 6,8 mm g normy ISO 1765</w:t>
      </w:r>
      <w:r w:rsidR="00924984" w:rsidRPr="006A2B21">
        <w:rPr>
          <w:rFonts w:ascii="Arial" w:hAnsi="Arial" w:cs="Arial"/>
          <w:sz w:val="20"/>
          <w:szCs w:val="20"/>
          <w:lang w:eastAsia="pl-PL"/>
        </w:rPr>
        <w:t>,</w:t>
      </w:r>
    </w:p>
    <w:p w:rsidR="00150219" w:rsidRPr="006A2B21" w:rsidRDefault="00150219" w:rsidP="005550E2">
      <w:pPr>
        <w:numPr>
          <w:ilvl w:val="0"/>
          <w:numId w:val="30"/>
        </w:numPr>
        <w:tabs>
          <w:tab w:val="clear" w:pos="720"/>
          <w:tab w:val="num" w:pos="1134"/>
        </w:tabs>
        <w:suppressAutoHyphens w:val="0"/>
        <w:ind w:left="1134" w:hanging="283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ciężar runa min. – 500g/m2 wg normy ISO 8543</w:t>
      </w:r>
      <w:r w:rsidR="00924984" w:rsidRPr="006A2B21">
        <w:rPr>
          <w:rFonts w:ascii="Arial" w:hAnsi="Arial" w:cs="Arial"/>
          <w:sz w:val="20"/>
          <w:szCs w:val="20"/>
          <w:lang w:eastAsia="pl-PL"/>
        </w:rPr>
        <w:t>,</w:t>
      </w:r>
    </w:p>
    <w:p w:rsidR="00150219" w:rsidRPr="006A2B21" w:rsidRDefault="00150219" w:rsidP="005550E2">
      <w:pPr>
        <w:numPr>
          <w:ilvl w:val="0"/>
          <w:numId w:val="30"/>
        </w:numPr>
        <w:tabs>
          <w:tab w:val="clear" w:pos="720"/>
          <w:tab w:val="num" w:pos="1134"/>
        </w:tabs>
        <w:suppressAutoHyphens w:val="0"/>
        <w:ind w:left="1134" w:hanging="283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ciężar całkowity min. – 4100g/m2 wg normy ISO 8543</w:t>
      </w:r>
      <w:r w:rsidR="00924984" w:rsidRPr="006A2B21">
        <w:rPr>
          <w:rFonts w:ascii="Arial" w:hAnsi="Arial" w:cs="Arial"/>
          <w:sz w:val="20"/>
          <w:szCs w:val="20"/>
          <w:lang w:eastAsia="pl-PL"/>
        </w:rPr>
        <w:t>,</w:t>
      </w:r>
    </w:p>
    <w:p w:rsidR="00150219" w:rsidRPr="006A2B21" w:rsidRDefault="00150219" w:rsidP="005550E2">
      <w:pPr>
        <w:numPr>
          <w:ilvl w:val="0"/>
          <w:numId w:val="30"/>
        </w:numPr>
        <w:tabs>
          <w:tab w:val="clear" w:pos="720"/>
          <w:tab w:val="num" w:pos="1134"/>
        </w:tabs>
        <w:suppressAutoHyphens w:val="0"/>
        <w:ind w:left="1134" w:hanging="283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klasa wytrzymałości min. 33 wg normy EN 1307 (wysoka intensywność)</w:t>
      </w:r>
      <w:r w:rsidR="00924984" w:rsidRPr="006A2B21">
        <w:rPr>
          <w:rFonts w:ascii="Arial" w:hAnsi="Arial" w:cs="Arial"/>
          <w:sz w:val="20"/>
          <w:szCs w:val="20"/>
          <w:lang w:eastAsia="pl-PL"/>
        </w:rPr>
        <w:t>,</w:t>
      </w:r>
    </w:p>
    <w:p w:rsidR="00150219" w:rsidRPr="006A2B21" w:rsidRDefault="00150219" w:rsidP="005550E2">
      <w:pPr>
        <w:numPr>
          <w:ilvl w:val="0"/>
          <w:numId w:val="30"/>
        </w:numPr>
        <w:tabs>
          <w:tab w:val="clear" w:pos="720"/>
          <w:tab w:val="num" w:pos="1134"/>
        </w:tabs>
        <w:suppressAutoHyphens w:val="0"/>
        <w:ind w:left="1134" w:hanging="283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antyelektrostatyczność - &lt; 2kV wg EN 1815</w:t>
      </w:r>
      <w:r w:rsidR="00924984" w:rsidRPr="006A2B21">
        <w:rPr>
          <w:rFonts w:ascii="Arial" w:hAnsi="Arial" w:cs="Arial"/>
          <w:sz w:val="20"/>
          <w:szCs w:val="20"/>
          <w:lang w:eastAsia="pl-PL"/>
        </w:rPr>
        <w:t>,</w:t>
      </w:r>
    </w:p>
    <w:p w:rsidR="00150219" w:rsidRPr="006A2B21" w:rsidRDefault="00150219" w:rsidP="005550E2">
      <w:pPr>
        <w:numPr>
          <w:ilvl w:val="0"/>
          <w:numId w:val="30"/>
        </w:numPr>
        <w:tabs>
          <w:tab w:val="clear" w:pos="720"/>
          <w:tab w:val="num" w:pos="1134"/>
        </w:tabs>
        <w:suppressAutoHyphens w:val="0"/>
        <w:ind w:left="1134" w:hanging="283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 xml:space="preserve">klasa </w:t>
      </w:r>
      <w:proofErr w:type="spellStart"/>
      <w:r w:rsidRPr="006A2B21">
        <w:rPr>
          <w:rFonts w:ascii="Arial" w:hAnsi="Arial" w:cs="Arial"/>
          <w:sz w:val="20"/>
          <w:szCs w:val="20"/>
          <w:lang w:eastAsia="pl-PL"/>
        </w:rPr>
        <w:t>trudnozapalności</w:t>
      </w:r>
      <w:proofErr w:type="spellEnd"/>
      <w:r w:rsidRPr="006A2B21">
        <w:rPr>
          <w:rFonts w:ascii="Arial" w:hAnsi="Arial" w:cs="Arial"/>
          <w:sz w:val="20"/>
          <w:szCs w:val="20"/>
          <w:lang w:eastAsia="pl-PL"/>
        </w:rPr>
        <w:t xml:space="preserve"> – BFL – s1 wg EN 13501-1</w:t>
      </w:r>
      <w:r w:rsidR="00924984" w:rsidRPr="006A2B21">
        <w:rPr>
          <w:rFonts w:ascii="Arial" w:hAnsi="Arial" w:cs="Arial"/>
          <w:sz w:val="20"/>
          <w:szCs w:val="20"/>
          <w:lang w:eastAsia="pl-PL"/>
        </w:rPr>
        <w:t>,</w:t>
      </w:r>
    </w:p>
    <w:p w:rsidR="00150219" w:rsidRPr="006A2B21" w:rsidRDefault="00150219" w:rsidP="005550E2">
      <w:pPr>
        <w:numPr>
          <w:ilvl w:val="0"/>
          <w:numId w:val="30"/>
        </w:numPr>
        <w:tabs>
          <w:tab w:val="clear" w:pos="720"/>
          <w:tab w:val="num" w:pos="1134"/>
        </w:tabs>
        <w:suppressAutoHyphens w:val="0"/>
        <w:ind w:left="1134" w:hanging="283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odporność na kółka mebli biurowych R ≥ 2,4 wg EN 985</w:t>
      </w:r>
      <w:r w:rsidR="00924984" w:rsidRPr="006A2B21">
        <w:rPr>
          <w:rFonts w:ascii="Arial" w:hAnsi="Arial" w:cs="Arial"/>
          <w:sz w:val="20"/>
          <w:szCs w:val="20"/>
          <w:lang w:eastAsia="pl-PL"/>
        </w:rPr>
        <w:t>,</w:t>
      </w:r>
    </w:p>
    <w:p w:rsidR="00150219" w:rsidRPr="006A2B21" w:rsidRDefault="00150219" w:rsidP="005550E2">
      <w:pPr>
        <w:numPr>
          <w:ilvl w:val="0"/>
          <w:numId w:val="30"/>
        </w:numPr>
        <w:tabs>
          <w:tab w:val="clear" w:pos="720"/>
          <w:tab w:val="num" w:pos="1134"/>
        </w:tabs>
        <w:suppressAutoHyphens w:val="0"/>
        <w:ind w:left="1134" w:hanging="283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izolacyjność akustyczna min. 20dB wg EN ISO 140-8</w:t>
      </w:r>
      <w:r w:rsidR="00924984" w:rsidRPr="006A2B21">
        <w:rPr>
          <w:rFonts w:ascii="Arial" w:hAnsi="Arial" w:cs="Arial"/>
          <w:sz w:val="20"/>
          <w:szCs w:val="20"/>
          <w:lang w:eastAsia="pl-PL"/>
        </w:rPr>
        <w:t>,</w:t>
      </w:r>
    </w:p>
    <w:p w:rsidR="00150219" w:rsidRPr="006A2B21" w:rsidRDefault="00150219" w:rsidP="005550E2">
      <w:pPr>
        <w:numPr>
          <w:ilvl w:val="0"/>
          <w:numId w:val="30"/>
        </w:numPr>
        <w:tabs>
          <w:tab w:val="clear" w:pos="720"/>
          <w:tab w:val="num" w:pos="1134"/>
        </w:tabs>
        <w:suppressAutoHyphens w:val="0"/>
        <w:ind w:left="1134" w:hanging="283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wykładzina musi posiadać atest/certyfikat higieniczny oraz dokument potwierdzający dopuszczenie wykładziny do montażu w obiektach służby zdrowia</w:t>
      </w:r>
      <w:r w:rsidR="00924984" w:rsidRPr="006A2B21">
        <w:rPr>
          <w:rFonts w:ascii="Arial" w:hAnsi="Arial" w:cs="Arial"/>
          <w:sz w:val="20"/>
          <w:szCs w:val="20"/>
          <w:lang w:eastAsia="pl-PL"/>
        </w:rPr>
        <w:t>.</w:t>
      </w:r>
      <w:r w:rsidRPr="006A2B21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150219" w:rsidRPr="006A2B21" w:rsidRDefault="00150219" w:rsidP="005550E2">
      <w:pPr>
        <w:numPr>
          <w:ilvl w:val="0"/>
          <w:numId w:val="23"/>
        </w:numPr>
        <w:tabs>
          <w:tab w:val="clear" w:pos="720"/>
          <w:tab w:val="num" w:pos="426"/>
        </w:tabs>
        <w:suppressAutoHyphens w:val="0"/>
        <w:autoSpaceDE w:val="0"/>
        <w:autoSpaceDN w:val="0"/>
        <w:adjustRightInd w:val="0"/>
        <w:ind w:left="426"/>
        <w:rPr>
          <w:rFonts w:ascii="Arial" w:hAnsi="Arial" w:cs="Arial"/>
          <w:b/>
          <w:sz w:val="20"/>
          <w:szCs w:val="20"/>
          <w:lang w:eastAsia="pl-PL"/>
        </w:rPr>
      </w:pPr>
      <w:r w:rsidRPr="006A2B21">
        <w:rPr>
          <w:rFonts w:ascii="Arial" w:hAnsi="Arial" w:cs="Arial"/>
          <w:b/>
          <w:sz w:val="20"/>
          <w:szCs w:val="20"/>
          <w:lang w:eastAsia="pl-PL"/>
        </w:rPr>
        <w:t>Wyko</w:t>
      </w:r>
      <w:r w:rsidRPr="006A2B21">
        <w:rPr>
          <w:rFonts w:ascii="Arial" w:eastAsia="TimesNewRoman" w:hAnsi="Arial" w:cs="Arial"/>
          <w:b/>
          <w:sz w:val="20"/>
          <w:szCs w:val="20"/>
          <w:lang w:eastAsia="pl-PL"/>
        </w:rPr>
        <w:t>ń</w:t>
      </w:r>
      <w:r w:rsidRPr="006A2B21">
        <w:rPr>
          <w:rFonts w:ascii="Arial" w:hAnsi="Arial" w:cs="Arial"/>
          <w:b/>
          <w:sz w:val="20"/>
          <w:szCs w:val="20"/>
          <w:lang w:eastAsia="pl-PL"/>
        </w:rPr>
        <w:t>czenie ścian</w:t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Wyko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ń</w:t>
      </w:r>
      <w:r w:rsidRPr="006A2B21">
        <w:rPr>
          <w:rFonts w:ascii="Arial" w:hAnsi="Arial" w:cs="Arial"/>
          <w:sz w:val="20"/>
          <w:szCs w:val="20"/>
          <w:lang w:eastAsia="pl-PL"/>
        </w:rPr>
        <w:t>czenie powierzchni powinno zapewnia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ć </w:t>
      </w:r>
      <w:r w:rsidRPr="006A2B21">
        <w:rPr>
          <w:rFonts w:ascii="Arial" w:hAnsi="Arial" w:cs="Arial"/>
          <w:sz w:val="20"/>
          <w:szCs w:val="20"/>
          <w:lang w:eastAsia="pl-PL"/>
        </w:rPr>
        <w:t>odporno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ść </w:t>
      </w:r>
      <w:r w:rsidRPr="006A2B21">
        <w:rPr>
          <w:rFonts w:ascii="Arial" w:hAnsi="Arial" w:cs="Arial"/>
          <w:sz w:val="20"/>
          <w:szCs w:val="20"/>
          <w:lang w:eastAsia="pl-PL"/>
        </w:rPr>
        <w:t xml:space="preserve">na działanie 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Pr="006A2B21">
        <w:rPr>
          <w:rFonts w:ascii="Arial" w:hAnsi="Arial" w:cs="Arial"/>
          <w:sz w:val="20"/>
          <w:szCs w:val="20"/>
          <w:lang w:eastAsia="pl-PL"/>
        </w:rPr>
        <w:t>rodków dezynfekcyjnych u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ż</w:t>
      </w:r>
      <w:r w:rsidRPr="006A2B21">
        <w:rPr>
          <w:rFonts w:ascii="Arial" w:hAnsi="Arial" w:cs="Arial"/>
          <w:sz w:val="20"/>
          <w:szCs w:val="20"/>
          <w:lang w:eastAsia="pl-PL"/>
        </w:rPr>
        <w:t>ywanych w szpitalu, mo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ż</w:t>
      </w:r>
      <w:r w:rsidRPr="006A2B21">
        <w:rPr>
          <w:rFonts w:ascii="Arial" w:hAnsi="Arial" w:cs="Arial"/>
          <w:sz w:val="20"/>
          <w:szCs w:val="20"/>
          <w:lang w:eastAsia="pl-PL"/>
        </w:rPr>
        <w:t>liwo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ść </w:t>
      </w:r>
      <w:r w:rsidRPr="006A2B21">
        <w:rPr>
          <w:rFonts w:ascii="Arial" w:hAnsi="Arial" w:cs="Arial"/>
          <w:sz w:val="20"/>
          <w:szCs w:val="20"/>
          <w:lang w:eastAsia="pl-PL"/>
        </w:rPr>
        <w:t>szybkiej i prostej dezynfekcji</w:t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pomieszczenia.</w:t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150219" w:rsidRPr="006A2B21" w:rsidRDefault="00150219" w:rsidP="002326DC">
      <w:pPr>
        <w:tabs>
          <w:tab w:val="left" w:pos="426"/>
        </w:tabs>
        <w:suppressAutoHyphens w:val="0"/>
        <w:autoSpaceDE w:val="0"/>
        <w:autoSpaceDN w:val="0"/>
        <w:adjustRightInd w:val="0"/>
        <w:ind w:left="426" w:hanging="426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  <w:r w:rsidRPr="006A2B21">
        <w:rPr>
          <w:rFonts w:ascii="Arial" w:hAnsi="Arial" w:cs="Arial"/>
          <w:b/>
          <w:bCs/>
          <w:sz w:val="20"/>
          <w:szCs w:val="20"/>
          <w:lang w:eastAsia="pl-PL"/>
        </w:rPr>
        <w:t>2.1.   Malowane:</w:t>
      </w:r>
    </w:p>
    <w:p w:rsidR="00150219" w:rsidRPr="006A2B21" w:rsidRDefault="00150219" w:rsidP="005550E2">
      <w:pPr>
        <w:numPr>
          <w:ilvl w:val="0"/>
          <w:numId w:val="32"/>
        </w:numPr>
        <w:suppressAutoHyphens w:val="0"/>
        <w:autoSpaceDE w:val="0"/>
        <w:autoSpaceDN w:val="0"/>
        <w:adjustRightInd w:val="0"/>
        <w:ind w:left="1134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farba akrylowa</w:t>
      </w:r>
    </w:p>
    <w:p w:rsidR="00150219" w:rsidRPr="006A2B21" w:rsidRDefault="00150219" w:rsidP="005550E2">
      <w:pPr>
        <w:numPr>
          <w:ilvl w:val="0"/>
          <w:numId w:val="32"/>
        </w:numPr>
        <w:suppressAutoHyphens w:val="0"/>
        <w:autoSpaceDE w:val="0"/>
        <w:autoSpaceDN w:val="0"/>
        <w:adjustRightInd w:val="0"/>
        <w:ind w:left="1134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półmatowa, zmywalna, antyalergiczna, posiadaj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ą</w:t>
      </w:r>
      <w:r w:rsidRPr="006A2B21">
        <w:rPr>
          <w:rFonts w:ascii="Arial" w:hAnsi="Arial" w:cs="Arial"/>
          <w:sz w:val="20"/>
          <w:szCs w:val="20"/>
          <w:lang w:eastAsia="pl-PL"/>
        </w:rPr>
        <w:t>ca atest higieniczny PZH,</w:t>
      </w:r>
      <w:r w:rsidR="00924984" w:rsidRPr="006A2B21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A2B21">
        <w:rPr>
          <w:rFonts w:ascii="Arial" w:hAnsi="Arial" w:cs="Arial"/>
          <w:sz w:val="20"/>
          <w:szCs w:val="20"/>
          <w:lang w:eastAsia="pl-PL"/>
        </w:rPr>
        <w:t>zmywalno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ść ≥ </w:t>
      </w:r>
      <w:r w:rsidRPr="006A2B21">
        <w:rPr>
          <w:rFonts w:ascii="Arial" w:hAnsi="Arial" w:cs="Arial"/>
          <w:sz w:val="20"/>
          <w:szCs w:val="20"/>
          <w:lang w:eastAsia="pl-PL"/>
        </w:rPr>
        <w:t>2000 cykli.</w:t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Ostateczne uzgodnienie z Inwestorem po przedstawieniu próbek.</w:t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150219" w:rsidRPr="006A2B21" w:rsidRDefault="00150219" w:rsidP="002326DC">
      <w:pPr>
        <w:suppressAutoHyphens w:val="0"/>
        <w:autoSpaceDE w:val="0"/>
        <w:autoSpaceDN w:val="0"/>
        <w:adjustRightInd w:val="0"/>
        <w:ind w:left="426" w:hanging="426"/>
        <w:outlineLvl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b/>
          <w:bCs/>
          <w:sz w:val="20"/>
          <w:szCs w:val="20"/>
          <w:lang w:eastAsia="pl-PL"/>
        </w:rPr>
        <w:t xml:space="preserve">2.2. </w:t>
      </w:r>
      <w:r w:rsidR="00924984" w:rsidRPr="006A2B21">
        <w:rPr>
          <w:rFonts w:ascii="Arial" w:hAnsi="Arial" w:cs="Arial"/>
          <w:b/>
          <w:bCs/>
          <w:sz w:val="20"/>
          <w:szCs w:val="20"/>
          <w:lang w:eastAsia="pl-PL"/>
        </w:rPr>
        <w:t xml:space="preserve">  </w:t>
      </w:r>
      <w:r w:rsidRPr="006A2B21">
        <w:rPr>
          <w:rFonts w:ascii="Arial" w:hAnsi="Arial" w:cs="Arial"/>
          <w:b/>
          <w:bCs/>
          <w:sz w:val="20"/>
          <w:szCs w:val="20"/>
          <w:lang w:eastAsia="pl-PL"/>
        </w:rPr>
        <w:t xml:space="preserve">Glazura: </w:t>
      </w:r>
    </w:p>
    <w:p w:rsidR="00150219" w:rsidRPr="006A2B21" w:rsidRDefault="00150219" w:rsidP="005550E2">
      <w:pPr>
        <w:numPr>
          <w:ilvl w:val="0"/>
          <w:numId w:val="33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płytki o wym. np. 20x50, do wysoko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Pr="006A2B21">
        <w:rPr>
          <w:rFonts w:ascii="Arial" w:hAnsi="Arial" w:cs="Arial"/>
          <w:sz w:val="20"/>
          <w:szCs w:val="20"/>
          <w:lang w:eastAsia="pl-PL"/>
        </w:rPr>
        <w:t>ci sufitu / sufitu podwieszon</w:t>
      </w:r>
      <w:r w:rsidR="00924984" w:rsidRPr="006A2B21">
        <w:rPr>
          <w:rFonts w:ascii="Arial" w:hAnsi="Arial" w:cs="Arial"/>
          <w:sz w:val="20"/>
          <w:szCs w:val="20"/>
          <w:lang w:eastAsia="pl-PL"/>
        </w:rPr>
        <w:t>ego,</w:t>
      </w:r>
    </w:p>
    <w:p w:rsidR="00150219" w:rsidRPr="006A2B21" w:rsidRDefault="00924984" w:rsidP="005550E2">
      <w:pPr>
        <w:numPr>
          <w:ilvl w:val="0"/>
          <w:numId w:val="33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lastRenderedPageBreak/>
        <w:t>f</w:t>
      </w:r>
      <w:r w:rsidR="00150219" w:rsidRPr="006A2B21">
        <w:rPr>
          <w:rFonts w:ascii="Arial" w:hAnsi="Arial" w:cs="Arial"/>
          <w:sz w:val="20"/>
          <w:szCs w:val="20"/>
          <w:lang w:eastAsia="pl-PL"/>
        </w:rPr>
        <w:t>artuch z glazury: w pomieszczeniach malowanych, wokół umywalek,</w:t>
      </w:r>
      <w:r w:rsidRPr="006A2B2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50219" w:rsidRPr="006A2B21">
        <w:rPr>
          <w:rFonts w:ascii="Arial" w:hAnsi="Arial" w:cs="Arial"/>
          <w:sz w:val="20"/>
          <w:szCs w:val="20"/>
          <w:lang w:eastAsia="pl-PL"/>
        </w:rPr>
        <w:t>zlewozmywaków, wysoko</w:t>
      </w:r>
      <w:r w:rsidR="00150219"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ść </w:t>
      </w:r>
      <w:r w:rsidR="00150219" w:rsidRPr="006A2B21">
        <w:rPr>
          <w:rFonts w:ascii="Arial" w:hAnsi="Arial" w:cs="Arial"/>
          <w:sz w:val="20"/>
          <w:szCs w:val="20"/>
          <w:lang w:eastAsia="pl-PL"/>
        </w:rPr>
        <w:t>205 cm od podłogi i/lub 60 cm mi</w:t>
      </w:r>
      <w:r w:rsidR="00150219" w:rsidRPr="006A2B21">
        <w:rPr>
          <w:rFonts w:ascii="Arial" w:eastAsia="TimesNewRoman" w:hAnsi="Arial" w:cs="Arial"/>
          <w:sz w:val="20"/>
          <w:szCs w:val="20"/>
          <w:lang w:eastAsia="pl-PL"/>
        </w:rPr>
        <w:t>ę</w:t>
      </w:r>
      <w:r w:rsidR="00150219" w:rsidRPr="006A2B21">
        <w:rPr>
          <w:rFonts w:ascii="Arial" w:hAnsi="Arial" w:cs="Arial"/>
          <w:sz w:val="20"/>
          <w:szCs w:val="20"/>
          <w:lang w:eastAsia="pl-PL"/>
        </w:rPr>
        <w:t>dzy szafkami,</w:t>
      </w:r>
      <w:r w:rsidRPr="006A2B2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50219" w:rsidRPr="006A2B21">
        <w:rPr>
          <w:rFonts w:ascii="Arial" w:hAnsi="Arial" w:cs="Arial"/>
          <w:sz w:val="20"/>
          <w:szCs w:val="20"/>
          <w:lang w:eastAsia="pl-PL"/>
        </w:rPr>
        <w:t>szeroko</w:t>
      </w:r>
      <w:r w:rsidR="00150219"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ść </w:t>
      </w:r>
      <w:r w:rsidR="00150219" w:rsidRPr="006A2B21">
        <w:rPr>
          <w:rFonts w:ascii="Arial" w:hAnsi="Arial" w:cs="Arial"/>
          <w:sz w:val="20"/>
          <w:szCs w:val="20"/>
          <w:lang w:eastAsia="pl-PL"/>
        </w:rPr>
        <w:t>60 cm w obie strony poza obrys urz</w:t>
      </w:r>
      <w:r w:rsidR="00150219" w:rsidRPr="006A2B21">
        <w:rPr>
          <w:rFonts w:ascii="Arial" w:eastAsia="TimesNewRoman" w:hAnsi="Arial" w:cs="Arial"/>
          <w:sz w:val="20"/>
          <w:szCs w:val="20"/>
          <w:lang w:eastAsia="pl-PL"/>
        </w:rPr>
        <w:t>ą</w:t>
      </w:r>
      <w:r w:rsidRPr="006A2B21">
        <w:rPr>
          <w:rFonts w:ascii="Arial" w:hAnsi="Arial" w:cs="Arial"/>
          <w:sz w:val="20"/>
          <w:szCs w:val="20"/>
          <w:lang w:eastAsia="pl-PL"/>
        </w:rPr>
        <w:t>dzenia,</w:t>
      </w:r>
    </w:p>
    <w:p w:rsidR="00150219" w:rsidRPr="006A2B21" w:rsidRDefault="00924984" w:rsidP="005550E2">
      <w:pPr>
        <w:numPr>
          <w:ilvl w:val="0"/>
          <w:numId w:val="33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l</w:t>
      </w:r>
      <w:r w:rsidR="00150219" w:rsidRPr="006A2B21">
        <w:rPr>
          <w:rFonts w:ascii="Arial" w:hAnsi="Arial" w:cs="Arial"/>
          <w:sz w:val="20"/>
          <w:szCs w:val="20"/>
          <w:lang w:eastAsia="pl-PL"/>
        </w:rPr>
        <w:t>i</w:t>
      </w:r>
      <w:r w:rsidRPr="006A2B21">
        <w:rPr>
          <w:rFonts w:ascii="Arial" w:hAnsi="Arial" w:cs="Arial"/>
          <w:sz w:val="20"/>
          <w:szCs w:val="20"/>
          <w:lang w:eastAsia="pl-PL"/>
        </w:rPr>
        <w:t xml:space="preserve">co glazury </w:t>
      </w:r>
      <w:proofErr w:type="spellStart"/>
      <w:r w:rsidRPr="006A2B21">
        <w:rPr>
          <w:rFonts w:ascii="Arial" w:hAnsi="Arial" w:cs="Arial"/>
          <w:sz w:val="20"/>
          <w:szCs w:val="20"/>
          <w:lang w:eastAsia="pl-PL"/>
        </w:rPr>
        <w:t>zlicowane</w:t>
      </w:r>
      <w:proofErr w:type="spellEnd"/>
      <w:r w:rsidRPr="006A2B21">
        <w:rPr>
          <w:rFonts w:ascii="Arial" w:hAnsi="Arial" w:cs="Arial"/>
          <w:sz w:val="20"/>
          <w:szCs w:val="20"/>
          <w:lang w:eastAsia="pl-PL"/>
        </w:rPr>
        <w:t xml:space="preserve"> z tynkiem,</w:t>
      </w:r>
    </w:p>
    <w:p w:rsidR="00150219" w:rsidRPr="006A2B21" w:rsidRDefault="00924984" w:rsidP="005550E2">
      <w:pPr>
        <w:numPr>
          <w:ilvl w:val="0"/>
          <w:numId w:val="33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w</w:t>
      </w:r>
      <w:r w:rsidR="00150219" w:rsidRPr="006A2B21">
        <w:rPr>
          <w:rFonts w:ascii="Arial" w:hAnsi="Arial" w:cs="Arial"/>
          <w:sz w:val="20"/>
          <w:szCs w:val="20"/>
          <w:lang w:eastAsia="pl-PL"/>
        </w:rPr>
        <w:t xml:space="preserve"> pomieszczeniach mokrych - przed poło</w:t>
      </w:r>
      <w:r w:rsidR="00150219" w:rsidRPr="006A2B21">
        <w:rPr>
          <w:rFonts w:ascii="Arial" w:eastAsia="TimesNewRoman" w:hAnsi="Arial" w:cs="Arial"/>
          <w:sz w:val="20"/>
          <w:szCs w:val="20"/>
          <w:lang w:eastAsia="pl-PL"/>
        </w:rPr>
        <w:t>ż</w:t>
      </w:r>
      <w:r w:rsidR="00150219" w:rsidRPr="006A2B21">
        <w:rPr>
          <w:rFonts w:ascii="Arial" w:hAnsi="Arial" w:cs="Arial"/>
          <w:sz w:val="20"/>
          <w:szCs w:val="20"/>
          <w:lang w:eastAsia="pl-PL"/>
        </w:rPr>
        <w:t>eniem płytek nale</w:t>
      </w:r>
      <w:r w:rsidR="00150219" w:rsidRPr="006A2B21">
        <w:rPr>
          <w:rFonts w:ascii="Arial" w:eastAsia="TimesNewRoman" w:hAnsi="Arial" w:cs="Arial"/>
          <w:sz w:val="20"/>
          <w:szCs w:val="20"/>
          <w:lang w:eastAsia="pl-PL"/>
        </w:rPr>
        <w:t>ż</w:t>
      </w:r>
      <w:r w:rsidR="00150219" w:rsidRPr="006A2B21">
        <w:rPr>
          <w:rFonts w:ascii="Arial" w:hAnsi="Arial" w:cs="Arial"/>
          <w:sz w:val="20"/>
          <w:szCs w:val="20"/>
          <w:lang w:eastAsia="pl-PL"/>
        </w:rPr>
        <w:t>y zabezpieczy</w:t>
      </w:r>
      <w:r w:rsidR="00150219" w:rsidRPr="006A2B21">
        <w:rPr>
          <w:rFonts w:ascii="Arial" w:eastAsia="TimesNewRoman" w:hAnsi="Arial" w:cs="Arial"/>
          <w:sz w:val="20"/>
          <w:szCs w:val="20"/>
          <w:lang w:eastAsia="pl-PL"/>
        </w:rPr>
        <w:t>ć ś</w:t>
      </w:r>
      <w:r w:rsidR="00150219" w:rsidRPr="006A2B21">
        <w:rPr>
          <w:rFonts w:ascii="Arial" w:hAnsi="Arial" w:cs="Arial"/>
          <w:sz w:val="20"/>
          <w:szCs w:val="20"/>
          <w:lang w:eastAsia="pl-PL"/>
        </w:rPr>
        <w:t>ciany w</w:t>
      </w:r>
      <w:r w:rsidRPr="006A2B2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50219" w:rsidRPr="006A2B21">
        <w:rPr>
          <w:rFonts w:ascii="Arial" w:hAnsi="Arial" w:cs="Arial"/>
          <w:sz w:val="20"/>
          <w:szCs w:val="20"/>
          <w:lang w:eastAsia="pl-PL"/>
        </w:rPr>
        <w:t>obr</w:t>
      </w:r>
      <w:r w:rsidR="00150219" w:rsidRPr="006A2B21">
        <w:rPr>
          <w:rFonts w:ascii="Arial" w:eastAsia="TimesNewRoman" w:hAnsi="Arial" w:cs="Arial"/>
          <w:sz w:val="20"/>
          <w:szCs w:val="20"/>
          <w:lang w:eastAsia="pl-PL"/>
        </w:rPr>
        <w:t>ę</w:t>
      </w:r>
      <w:r w:rsidR="00150219" w:rsidRPr="006A2B21">
        <w:rPr>
          <w:rFonts w:ascii="Arial" w:hAnsi="Arial" w:cs="Arial"/>
          <w:sz w:val="20"/>
          <w:szCs w:val="20"/>
          <w:lang w:eastAsia="pl-PL"/>
        </w:rPr>
        <w:t>bie natrysków płynn</w:t>
      </w:r>
      <w:r w:rsidR="00150219"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ą </w:t>
      </w:r>
      <w:r w:rsidR="00150219" w:rsidRPr="006A2B21">
        <w:rPr>
          <w:rFonts w:ascii="Arial" w:hAnsi="Arial" w:cs="Arial"/>
          <w:sz w:val="20"/>
          <w:szCs w:val="20"/>
          <w:lang w:eastAsia="pl-PL"/>
        </w:rPr>
        <w:t>foli</w:t>
      </w:r>
      <w:r w:rsidR="00150219"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ą </w:t>
      </w:r>
      <w:r w:rsidR="00150219" w:rsidRPr="006A2B21">
        <w:rPr>
          <w:rFonts w:ascii="Arial" w:hAnsi="Arial" w:cs="Arial"/>
          <w:sz w:val="20"/>
          <w:szCs w:val="20"/>
          <w:lang w:eastAsia="pl-PL"/>
        </w:rPr>
        <w:t>uszczelniaj</w:t>
      </w:r>
      <w:r w:rsidR="00150219" w:rsidRPr="006A2B21">
        <w:rPr>
          <w:rFonts w:ascii="Arial" w:eastAsia="TimesNewRoman" w:hAnsi="Arial" w:cs="Arial"/>
          <w:sz w:val="20"/>
          <w:szCs w:val="20"/>
          <w:lang w:eastAsia="pl-PL"/>
        </w:rPr>
        <w:t>ą</w:t>
      </w:r>
      <w:r w:rsidR="00150219" w:rsidRPr="006A2B21">
        <w:rPr>
          <w:rFonts w:ascii="Arial" w:hAnsi="Arial" w:cs="Arial"/>
          <w:sz w:val="20"/>
          <w:szCs w:val="20"/>
          <w:lang w:eastAsia="pl-PL"/>
        </w:rPr>
        <w:t>c</w:t>
      </w:r>
      <w:r w:rsidR="00150219"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ą </w:t>
      </w:r>
      <w:r w:rsidR="00150219" w:rsidRPr="006A2B21">
        <w:rPr>
          <w:rFonts w:ascii="Arial" w:hAnsi="Arial" w:cs="Arial"/>
          <w:sz w:val="20"/>
          <w:szCs w:val="20"/>
          <w:lang w:eastAsia="pl-PL"/>
        </w:rPr>
        <w:t>np. SUPERFLEX–1 firmy DEITERMANN oraz ta</w:t>
      </w:r>
      <w:r w:rsidR="00150219" w:rsidRPr="006A2B21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="00150219" w:rsidRPr="006A2B21">
        <w:rPr>
          <w:rFonts w:ascii="Arial" w:hAnsi="Arial" w:cs="Arial"/>
          <w:sz w:val="20"/>
          <w:szCs w:val="20"/>
          <w:lang w:eastAsia="pl-PL"/>
        </w:rPr>
        <w:t>mami izolacyjnymi do naro</w:t>
      </w:r>
      <w:r w:rsidR="00150219" w:rsidRPr="006A2B21">
        <w:rPr>
          <w:rFonts w:ascii="Arial" w:eastAsia="TimesNewRoman" w:hAnsi="Arial" w:cs="Arial"/>
          <w:sz w:val="20"/>
          <w:szCs w:val="20"/>
          <w:lang w:eastAsia="pl-PL"/>
        </w:rPr>
        <w:t>ż</w:t>
      </w:r>
      <w:r w:rsidR="00150219" w:rsidRPr="006A2B21">
        <w:rPr>
          <w:rFonts w:ascii="Arial" w:hAnsi="Arial" w:cs="Arial"/>
          <w:sz w:val="20"/>
          <w:szCs w:val="20"/>
          <w:lang w:eastAsia="pl-PL"/>
        </w:rPr>
        <w:t>y "</w:t>
      </w:r>
      <w:r w:rsidR="00150219" w:rsidRPr="006A2B21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="00150219" w:rsidRPr="006A2B21">
        <w:rPr>
          <w:rFonts w:ascii="Arial" w:hAnsi="Arial" w:cs="Arial"/>
          <w:sz w:val="20"/>
          <w:szCs w:val="20"/>
          <w:lang w:eastAsia="pl-PL"/>
        </w:rPr>
        <w:t>ciana-</w:t>
      </w:r>
      <w:r w:rsidR="00150219" w:rsidRPr="006A2B21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="00150219" w:rsidRPr="006A2B21">
        <w:rPr>
          <w:rFonts w:ascii="Arial" w:hAnsi="Arial" w:cs="Arial"/>
          <w:sz w:val="20"/>
          <w:szCs w:val="20"/>
          <w:lang w:eastAsia="pl-PL"/>
        </w:rPr>
        <w:t>ciana" i "posadzka-</w:t>
      </w:r>
      <w:r w:rsidR="00150219" w:rsidRPr="006A2B21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="00150219" w:rsidRPr="006A2B21">
        <w:rPr>
          <w:rFonts w:ascii="Arial" w:hAnsi="Arial" w:cs="Arial"/>
          <w:sz w:val="20"/>
          <w:szCs w:val="20"/>
          <w:lang w:eastAsia="pl-PL"/>
        </w:rPr>
        <w:t>ciana"</w:t>
      </w:r>
    </w:p>
    <w:p w:rsidR="00150219" w:rsidRPr="006A2B21" w:rsidRDefault="00150219" w:rsidP="005550E2">
      <w:pPr>
        <w:numPr>
          <w:ilvl w:val="0"/>
          <w:numId w:val="33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(</w:t>
      </w:r>
      <w:r w:rsidR="00924984" w:rsidRPr="006A2B21">
        <w:rPr>
          <w:rFonts w:ascii="Arial" w:hAnsi="Arial" w:cs="Arial"/>
          <w:sz w:val="20"/>
          <w:szCs w:val="20"/>
          <w:lang w:eastAsia="pl-PL"/>
        </w:rPr>
        <w:t>np.</w:t>
      </w:r>
      <w:r w:rsidRPr="006A2B21">
        <w:rPr>
          <w:rFonts w:ascii="Arial" w:hAnsi="Arial" w:cs="Arial"/>
          <w:sz w:val="20"/>
          <w:szCs w:val="20"/>
          <w:lang w:eastAsia="pl-PL"/>
        </w:rPr>
        <w:t>: SUPERFLEX AB 75) lub równowa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ż</w:t>
      </w:r>
      <w:r w:rsidR="00924984" w:rsidRPr="006A2B21">
        <w:rPr>
          <w:rFonts w:ascii="Arial" w:hAnsi="Arial" w:cs="Arial"/>
          <w:sz w:val="20"/>
          <w:szCs w:val="20"/>
          <w:lang w:eastAsia="pl-PL"/>
        </w:rPr>
        <w:t>ne,</w:t>
      </w:r>
    </w:p>
    <w:p w:rsidR="00150219" w:rsidRPr="006A2B21" w:rsidRDefault="00924984" w:rsidP="005550E2">
      <w:pPr>
        <w:numPr>
          <w:ilvl w:val="0"/>
          <w:numId w:val="33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m</w:t>
      </w:r>
      <w:r w:rsidR="00150219" w:rsidRPr="006A2B21">
        <w:rPr>
          <w:rFonts w:ascii="Arial" w:hAnsi="Arial" w:cs="Arial"/>
          <w:sz w:val="20"/>
          <w:szCs w:val="20"/>
          <w:lang w:eastAsia="pl-PL"/>
        </w:rPr>
        <w:t xml:space="preserve">ocowanie płytek do </w:t>
      </w:r>
      <w:r w:rsidR="00150219" w:rsidRPr="006A2B21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="00150219" w:rsidRPr="006A2B21">
        <w:rPr>
          <w:rFonts w:ascii="Arial" w:hAnsi="Arial" w:cs="Arial"/>
          <w:sz w:val="20"/>
          <w:szCs w:val="20"/>
          <w:lang w:eastAsia="pl-PL"/>
        </w:rPr>
        <w:t>cian - zaprawami klejowymi np.: PLASTIKOL-14 firmy</w:t>
      </w:r>
      <w:r w:rsidRPr="006A2B21">
        <w:rPr>
          <w:rFonts w:ascii="Arial" w:hAnsi="Arial" w:cs="Arial"/>
          <w:sz w:val="20"/>
          <w:szCs w:val="20"/>
          <w:lang w:eastAsia="pl-PL"/>
        </w:rPr>
        <w:t>,</w:t>
      </w:r>
    </w:p>
    <w:p w:rsidR="00150219" w:rsidRPr="006A2B21" w:rsidRDefault="00150219" w:rsidP="005550E2">
      <w:pPr>
        <w:numPr>
          <w:ilvl w:val="0"/>
          <w:numId w:val="33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DEITERMANN na foli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ę </w:t>
      </w:r>
      <w:r w:rsidRPr="006A2B21">
        <w:rPr>
          <w:rFonts w:ascii="Arial" w:hAnsi="Arial" w:cs="Arial"/>
          <w:sz w:val="20"/>
          <w:szCs w:val="20"/>
          <w:lang w:eastAsia="pl-PL"/>
        </w:rPr>
        <w:t>płynn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ą </w:t>
      </w:r>
      <w:r w:rsidRPr="006A2B21">
        <w:rPr>
          <w:rFonts w:ascii="Arial" w:hAnsi="Arial" w:cs="Arial"/>
          <w:sz w:val="20"/>
          <w:szCs w:val="20"/>
          <w:lang w:eastAsia="pl-PL"/>
        </w:rPr>
        <w:t>DEITERMANN lub równowa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ż</w:t>
      </w:r>
      <w:r w:rsidR="00924984" w:rsidRPr="006A2B21">
        <w:rPr>
          <w:rFonts w:ascii="Arial" w:hAnsi="Arial" w:cs="Arial"/>
          <w:sz w:val="20"/>
          <w:szCs w:val="20"/>
          <w:lang w:eastAsia="pl-PL"/>
        </w:rPr>
        <w:t>ne,</w:t>
      </w:r>
    </w:p>
    <w:p w:rsidR="00150219" w:rsidRPr="006A2B21" w:rsidRDefault="00924984" w:rsidP="005550E2">
      <w:pPr>
        <w:numPr>
          <w:ilvl w:val="0"/>
          <w:numId w:val="33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f</w:t>
      </w:r>
      <w:r w:rsidR="00150219" w:rsidRPr="006A2B21">
        <w:rPr>
          <w:rFonts w:ascii="Arial" w:hAnsi="Arial" w:cs="Arial"/>
          <w:sz w:val="20"/>
          <w:szCs w:val="20"/>
          <w:lang w:eastAsia="pl-PL"/>
        </w:rPr>
        <w:t xml:space="preserve">ugi - typu </w:t>
      </w:r>
      <w:proofErr w:type="spellStart"/>
      <w:r w:rsidR="00150219" w:rsidRPr="006A2B21">
        <w:rPr>
          <w:rFonts w:ascii="Arial" w:hAnsi="Arial" w:cs="Arial"/>
          <w:sz w:val="20"/>
          <w:szCs w:val="20"/>
          <w:lang w:eastAsia="pl-PL"/>
        </w:rPr>
        <w:t>ASO-FLEXFUGE</w:t>
      </w:r>
      <w:proofErr w:type="spellEnd"/>
      <w:r w:rsidR="00150219" w:rsidRPr="006A2B21">
        <w:rPr>
          <w:rFonts w:ascii="Arial" w:hAnsi="Arial" w:cs="Arial"/>
          <w:sz w:val="20"/>
          <w:szCs w:val="20"/>
          <w:lang w:eastAsia="pl-PL"/>
        </w:rPr>
        <w:t xml:space="preserve"> firmy SCHOMBURG, CERINOL FF firmy</w:t>
      </w:r>
      <w:r w:rsidRPr="006A2B21">
        <w:rPr>
          <w:rFonts w:ascii="Arial" w:hAnsi="Arial" w:cs="Arial"/>
          <w:sz w:val="20"/>
          <w:szCs w:val="20"/>
          <w:lang w:eastAsia="pl-PL"/>
        </w:rPr>
        <w:t>,</w:t>
      </w:r>
    </w:p>
    <w:p w:rsidR="00150219" w:rsidRPr="006A2B21" w:rsidRDefault="00150219" w:rsidP="005550E2">
      <w:pPr>
        <w:numPr>
          <w:ilvl w:val="0"/>
          <w:numId w:val="33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DEITERMANN, CERESIT CE33 lub równowa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ż</w:t>
      </w:r>
      <w:r w:rsidR="00924984" w:rsidRPr="006A2B21">
        <w:rPr>
          <w:rFonts w:ascii="Arial" w:hAnsi="Arial" w:cs="Arial"/>
          <w:sz w:val="20"/>
          <w:szCs w:val="20"/>
          <w:lang w:eastAsia="pl-PL"/>
        </w:rPr>
        <w:t>ne,</w:t>
      </w:r>
    </w:p>
    <w:p w:rsidR="00150219" w:rsidRPr="006A2B21" w:rsidRDefault="00924984" w:rsidP="005550E2">
      <w:pPr>
        <w:numPr>
          <w:ilvl w:val="0"/>
          <w:numId w:val="33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n</w:t>
      </w:r>
      <w:r w:rsidR="00150219" w:rsidRPr="006A2B21">
        <w:rPr>
          <w:rFonts w:ascii="Arial" w:hAnsi="Arial" w:cs="Arial"/>
          <w:sz w:val="20"/>
          <w:szCs w:val="20"/>
          <w:lang w:eastAsia="pl-PL"/>
        </w:rPr>
        <w:t>aro</w:t>
      </w:r>
      <w:r w:rsidR="00150219" w:rsidRPr="006A2B21">
        <w:rPr>
          <w:rFonts w:ascii="Arial" w:eastAsia="TimesNewRoman" w:hAnsi="Arial" w:cs="Arial"/>
          <w:sz w:val="20"/>
          <w:szCs w:val="20"/>
          <w:lang w:eastAsia="pl-PL"/>
        </w:rPr>
        <w:t>ż</w:t>
      </w:r>
      <w:r w:rsidRPr="006A2B21">
        <w:rPr>
          <w:rFonts w:ascii="Arial" w:hAnsi="Arial" w:cs="Arial"/>
          <w:sz w:val="20"/>
          <w:szCs w:val="20"/>
          <w:lang w:eastAsia="pl-PL"/>
        </w:rPr>
        <w:t>niki wypukłe frezowane,</w:t>
      </w:r>
    </w:p>
    <w:p w:rsidR="00150219" w:rsidRPr="006A2B21" w:rsidRDefault="00924984" w:rsidP="005550E2">
      <w:pPr>
        <w:numPr>
          <w:ilvl w:val="0"/>
          <w:numId w:val="33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w</w:t>
      </w:r>
      <w:r w:rsidR="00150219" w:rsidRPr="006A2B21">
        <w:rPr>
          <w:rFonts w:ascii="Arial" w:hAnsi="Arial" w:cs="Arial"/>
          <w:sz w:val="20"/>
          <w:szCs w:val="20"/>
          <w:lang w:eastAsia="pl-PL"/>
        </w:rPr>
        <w:t xml:space="preserve"> naro</w:t>
      </w:r>
      <w:r w:rsidR="00150219" w:rsidRPr="006A2B21">
        <w:rPr>
          <w:rFonts w:ascii="Arial" w:eastAsia="TimesNewRoman" w:hAnsi="Arial" w:cs="Arial"/>
          <w:sz w:val="20"/>
          <w:szCs w:val="20"/>
          <w:lang w:eastAsia="pl-PL"/>
        </w:rPr>
        <w:t>ż</w:t>
      </w:r>
      <w:r w:rsidR="00150219" w:rsidRPr="006A2B21">
        <w:rPr>
          <w:rFonts w:ascii="Arial" w:hAnsi="Arial" w:cs="Arial"/>
          <w:sz w:val="20"/>
          <w:szCs w:val="20"/>
          <w:lang w:eastAsia="pl-PL"/>
        </w:rPr>
        <w:t>ach wkl</w:t>
      </w:r>
      <w:r w:rsidR="00150219" w:rsidRPr="006A2B21">
        <w:rPr>
          <w:rFonts w:ascii="Arial" w:eastAsia="TimesNewRoman" w:hAnsi="Arial" w:cs="Arial"/>
          <w:sz w:val="20"/>
          <w:szCs w:val="20"/>
          <w:lang w:eastAsia="pl-PL"/>
        </w:rPr>
        <w:t>ę</w:t>
      </w:r>
      <w:r w:rsidR="00150219" w:rsidRPr="006A2B21">
        <w:rPr>
          <w:rFonts w:ascii="Arial" w:hAnsi="Arial" w:cs="Arial"/>
          <w:sz w:val="20"/>
          <w:szCs w:val="20"/>
          <w:lang w:eastAsia="pl-PL"/>
        </w:rPr>
        <w:t>słych – styk płytek wypełnia</w:t>
      </w:r>
      <w:r w:rsidR="00150219"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ć </w:t>
      </w:r>
      <w:r w:rsidR="00150219" w:rsidRPr="006A2B21">
        <w:rPr>
          <w:rFonts w:ascii="Arial" w:hAnsi="Arial" w:cs="Arial"/>
          <w:sz w:val="20"/>
          <w:szCs w:val="20"/>
          <w:lang w:eastAsia="pl-PL"/>
        </w:rPr>
        <w:t>mas</w:t>
      </w:r>
      <w:r w:rsidR="00150219"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ą </w:t>
      </w:r>
      <w:r w:rsidR="00150219" w:rsidRPr="006A2B21">
        <w:rPr>
          <w:rFonts w:ascii="Arial" w:hAnsi="Arial" w:cs="Arial"/>
          <w:sz w:val="20"/>
          <w:szCs w:val="20"/>
          <w:lang w:eastAsia="pl-PL"/>
        </w:rPr>
        <w:t xml:space="preserve">do spoinowania na bazie </w:t>
      </w:r>
      <w:r w:rsidR="00150219" w:rsidRPr="006A2B21">
        <w:rPr>
          <w:rFonts w:ascii="Arial" w:eastAsia="TimesNewRoman" w:hAnsi="Arial" w:cs="Arial"/>
          <w:sz w:val="20"/>
          <w:szCs w:val="20"/>
          <w:lang w:eastAsia="pl-PL"/>
        </w:rPr>
        <w:t>ż</w:t>
      </w:r>
      <w:r w:rsidR="00150219" w:rsidRPr="006A2B21">
        <w:rPr>
          <w:rFonts w:ascii="Arial" w:hAnsi="Arial" w:cs="Arial"/>
          <w:sz w:val="20"/>
          <w:szCs w:val="20"/>
          <w:lang w:eastAsia="pl-PL"/>
        </w:rPr>
        <w:t>ywic,</w:t>
      </w:r>
    </w:p>
    <w:p w:rsidR="00150219" w:rsidRPr="006A2B21" w:rsidRDefault="00150219" w:rsidP="005550E2">
      <w:pPr>
        <w:numPr>
          <w:ilvl w:val="0"/>
          <w:numId w:val="33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 xml:space="preserve">np.: PLASTIKOL </w:t>
      </w:r>
      <w:proofErr w:type="spellStart"/>
      <w:r w:rsidRPr="006A2B21">
        <w:rPr>
          <w:rFonts w:ascii="Arial" w:hAnsi="Arial" w:cs="Arial"/>
          <w:sz w:val="20"/>
          <w:szCs w:val="20"/>
          <w:lang w:eastAsia="pl-PL"/>
        </w:rPr>
        <w:t>Multipox</w:t>
      </w:r>
      <w:proofErr w:type="spellEnd"/>
      <w:r w:rsidRPr="006A2B21">
        <w:rPr>
          <w:rFonts w:ascii="Arial" w:hAnsi="Arial" w:cs="Arial"/>
          <w:sz w:val="20"/>
          <w:szCs w:val="20"/>
          <w:lang w:eastAsia="pl-PL"/>
        </w:rPr>
        <w:t xml:space="preserve"> B firmy DEITERMANN lub równowa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ż</w:t>
      </w:r>
      <w:r w:rsidR="00924984" w:rsidRPr="006A2B21">
        <w:rPr>
          <w:rFonts w:ascii="Arial" w:hAnsi="Arial" w:cs="Arial"/>
          <w:sz w:val="20"/>
          <w:szCs w:val="20"/>
          <w:lang w:eastAsia="pl-PL"/>
        </w:rPr>
        <w:t>ne,</w:t>
      </w:r>
    </w:p>
    <w:p w:rsidR="00924984" w:rsidRPr="006A2B21" w:rsidRDefault="00924984" w:rsidP="005550E2">
      <w:pPr>
        <w:numPr>
          <w:ilvl w:val="0"/>
          <w:numId w:val="33"/>
        </w:numPr>
        <w:suppressAutoHyphens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 xml:space="preserve">Wklejane lustra </w:t>
      </w:r>
      <w:proofErr w:type="spellStart"/>
      <w:r w:rsidRPr="006A2B21">
        <w:rPr>
          <w:rFonts w:ascii="Arial" w:hAnsi="Arial" w:cs="Arial"/>
          <w:sz w:val="20"/>
          <w:szCs w:val="20"/>
          <w:lang w:eastAsia="pl-PL"/>
        </w:rPr>
        <w:t>zlicowane</w:t>
      </w:r>
      <w:proofErr w:type="spellEnd"/>
      <w:r w:rsidRPr="006A2B21">
        <w:rPr>
          <w:rFonts w:ascii="Arial" w:hAnsi="Arial" w:cs="Arial"/>
          <w:sz w:val="20"/>
          <w:szCs w:val="20"/>
          <w:lang w:eastAsia="pl-PL"/>
        </w:rPr>
        <w:t xml:space="preserve"> z glazur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ą</w:t>
      </w:r>
      <w:r w:rsidRPr="006A2B21">
        <w:rPr>
          <w:rFonts w:ascii="Arial" w:hAnsi="Arial" w:cs="Arial"/>
          <w:sz w:val="20"/>
          <w:szCs w:val="20"/>
          <w:lang w:eastAsia="pl-PL"/>
        </w:rPr>
        <w:t>.</w:t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Ostateczne uzgodnienie kolorystyki z Inwestorem po przedstawieniu próbek.</w:t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150219" w:rsidRPr="006A2B21" w:rsidRDefault="00150219" w:rsidP="002326DC">
      <w:pPr>
        <w:tabs>
          <w:tab w:val="left" w:pos="426"/>
        </w:tabs>
        <w:suppressAutoHyphens w:val="0"/>
        <w:autoSpaceDE w:val="0"/>
        <w:autoSpaceDN w:val="0"/>
        <w:adjustRightInd w:val="0"/>
        <w:ind w:left="426" w:hanging="426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  <w:r w:rsidRPr="006A2B21">
        <w:rPr>
          <w:rFonts w:ascii="Arial" w:hAnsi="Arial" w:cs="Arial"/>
          <w:b/>
          <w:bCs/>
          <w:sz w:val="20"/>
          <w:szCs w:val="20"/>
          <w:lang w:eastAsia="pl-PL"/>
        </w:rPr>
        <w:t>2.3. Wykładzina ścienna PCV:</w:t>
      </w:r>
    </w:p>
    <w:p w:rsidR="00150219" w:rsidRPr="006A2B21" w:rsidRDefault="00150219" w:rsidP="005550E2">
      <w:pPr>
        <w:numPr>
          <w:ilvl w:val="0"/>
          <w:numId w:val="34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homogeniczne lub heterogeniczne, grub. 1,5 - 2 mm, powierzchnia zabezpieczona poliuretanem,</w:t>
      </w:r>
    </w:p>
    <w:p w:rsidR="00150219" w:rsidRPr="006A2B21" w:rsidRDefault="00150219" w:rsidP="005550E2">
      <w:pPr>
        <w:numPr>
          <w:ilvl w:val="0"/>
          <w:numId w:val="34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 xml:space="preserve">klasa 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Pr="006A2B21">
        <w:rPr>
          <w:rFonts w:ascii="Arial" w:hAnsi="Arial" w:cs="Arial"/>
          <w:sz w:val="20"/>
          <w:szCs w:val="20"/>
          <w:lang w:eastAsia="pl-PL"/>
        </w:rPr>
        <w:t>cieralno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Pr="006A2B21">
        <w:rPr>
          <w:rFonts w:ascii="Arial" w:hAnsi="Arial" w:cs="Arial"/>
          <w:sz w:val="20"/>
          <w:szCs w:val="20"/>
          <w:lang w:eastAsia="pl-PL"/>
        </w:rPr>
        <w:t>ci – 34,</w:t>
      </w:r>
    </w:p>
    <w:p w:rsidR="00150219" w:rsidRPr="006A2B21" w:rsidRDefault="00150219" w:rsidP="005550E2">
      <w:pPr>
        <w:numPr>
          <w:ilvl w:val="0"/>
          <w:numId w:val="34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ognioodporno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ść </w:t>
      </w:r>
      <w:r w:rsidRPr="006A2B21">
        <w:rPr>
          <w:rFonts w:ascii="Arial" w:hAnsi="Arial" w:cs="Arial"/>
          <w:sz w:val="20"/>
          <w:szCs w:val="20"/>
          <w:lang w:eastAsia="pl-PL"/>
        </w:rPr>
        <w:t>- Bfl-s1,</w:t>
      </w:r>
    </w:p>
    <w:p w:rsidR="00150219" w:rsidRPr="006A2B21" w:rsidRDefault="00150219" w:rsidP="005550E2">
      <w:pPr>
        <w:numPr>
          <w:ilvl w:val="0"/>
          <w:numId w:val="34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 xml:space="preserve">grupa 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Pr="006A2B21">
        <w:rPr>
          <w:rFonts w:ascii="Arial" w:hAnsi="Arial" w:cs="Arial"/>
          <w:sz w:val="20"/>
          <w:szCs w:val="20"/>
          <w:lang w:eastAsia="pl-PL"/>
        </w:rPr>
        <w:t>cieralno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Pr="006A2B21">
        <w:rPr>
          <w:rFonts w:ascii="Arial" w:hAnsi="Arial" w:cs="Arial"/>
          <w:sz w:val="20"/>
          <w:szCs w:val="20"/>
          <w:lang w:eastAsia="pl-PL"/>
        </w:rPr>
        <w:t xml:space="preserve">ci –grupa P: 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≤</w:t>
      </w:r>
      <w:r w:rsidRPr="006A2B21">
        <w:rPr>
          <w:rFonts w:ascii="Arial" w:hAnsi="Arial" w:cs="Arial"/>
          <w:sz w:val="20"/>
          <w:szCs w:val="20"/>
          <w:lang w:eastAsia="pl-PL"/>
        </w:rPr>
        <w:t>4,0mm3,</w:t>
      </w:r>
    </w:p>
    <w:p w:rsidR="00150219" w:rsidRPr="006A2B21" w:rsidRDefault="00150219" w:rsidP="005550E2">
      <w:pPr>
        <w:numPr>
          <w:ilvl w:val="0"/>
          <w:numId w:val="34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oddziaływanie nó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ż</w:t>
      </w:r>
      <w:r w:rsidRPr="006A2B21">
        <w:rPr>
          <w:rFonts w:ascii="Arial" w:hAnsi="Arial" w:cs="Arial"/>
          <w:sz w:val="20"/>
          <w:szCs w:val="20"/>
          <w:lang w:eastAsia="pl-PL"/>
        </w:rPr>
        <w:t>ek mebli – brak uszkodze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ń</w:t>
      </w:r>
      <w:r w:rsidRPr="006A2B21">
        <w:rPr>
          <w:rFonts w:ascii="Arial" w:hAnsi="Arial" w:cs="Arial"/>
          <w:sz w:val="20"/>
          <w:szCs w:val="20"/>
          <w:lang w:eastAsia="pl-PL"/>
        </w:rPr>
        <w:t>,</w:t>
      </w:r>
    </w:p>
    <w:p w:rsidR="00150219" w:rsidRPr="006A2B21" w:rsidRDefault="00150219" w:rsidP="005550E2">
      <w:pPr>
        <w:numPr>
          <w:ilvl w:val="0"/>
          <w:numId w:val="34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wła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Pr="006A2B21">
        <w:rPr>
          <w:rFonts w:ascii="Arial" w:hAnsi="Arial" w:cs="Arial"/>
          <w:sz w:val="20"/>
          <w:szCs w:val="20"/>
          <w:lang w:eastAsia="pl-PL"/>
        </w:rPr>
        <w:t>ciwo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Pr="006A2B21">
        <w:rPr>
          <w:rFonts w:ascii="Arial" w:hAnsi="Arial" w:cs="Arial"/>
          <w:sz w:val="20"/>
          <w:szCs w:val="20"/>
          <w:lang w:eastAsia="pl-PL"/>
        </w:rPr>
        <w:t>ci antyelektrostatyczne - &lt;2kV,</w:t>
      </w:r>
    </w:p>
    <w:p w:rsidR="00150219" w:rsidRPr="006A2B21" w:rsidRDefault="00150219" w:rsidP="005550E2">
      <w:pPr>
        <w:numPr>
          <w:ilvl w:val="0"/>
          <w:numId w:val="34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odporno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ść </w:t>
      </w:r>
      <w:r w:rsidRPr="006A2B21">
        <w:rPr>
          <w:rFonts w:ascii="Arial" w:hAnsi="Arial" w:cs="Arial"/>
          <w:sz w:val="20"/>
          <w:szCs w:val="20"/>
          <w:lang w:eastAsia="pl-PL"/>
        </w:rPr>
        <w:t xml:space="preserve">elektryczna – 106 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≤ </w:t>
      </w:r>
      <w:r w:rsidRPr="006A2B21">
        <w:rPr>
          <w:rFonts w:ascii="Arial" w:hAnsi="Arial" w:cs="Arial"/>
          <w:sz w:val="20"/>
          <w:szCs w:val="20"/>
          <w:lang w:eastAsia="pl-PL"/>
        </w:rPr>
        <w:t xml:space="preserve">R 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≤ </w:t>
      </w:r>
      <w:r w:rsidRPr="006A2B21">
        <w:rPr>
          <w:rFonts w:ascii="Arial" w:hAnsi="Arial" w:cs="Arial"/>
          <w:sz w:val="20"/>
          <w:szCs w:val="20"/>
          <w:lang w:eastAsia="pl-PL"/>
        </w:rPr>
        <w:t xml:space="preserve">108 </w:t>
      </w:r>
      <w:proofErr w:type="spellStart"/>
      <w:r w:rsidRPr="006A2B21">
        <w:rPr>
          <w:rFonts w:ascii="Arial" w:hAnsi="Arial" w:cs="Arial"/>
          <w:sz w:val="20"/>
          <w:szCs w:val="20"/>
          <w:lang w:eastAsia="pl-PL"/>
        </w:rPr>
        <w:t>Ohms</w:t>
      </w:r>
      <w:proofErr w:type="spellEnd"/>
      <w:r w:rsidRPr="006A2B21">
        <w:rPr>
          <w:rFonts w:ascii="Arial" w:hAnsi="Arial" w:cs="Arial"/>
          <w:sz w:val="20"/>
          <w:szCs w:val="20"/>
          <w:lang w:eastAsia="pl-PL"/>
        </w:rPr>
        <w:t>,</w:t>
      </w:r>
    </w:p>
    <w:p w:rsidR="00150219" w:rsidRPr="006A2B21" w:rsidRDefault="001675A0" w:rsidP="005550E2">
      <w:pPr>
        <w:numPr>
          <w:ilvl w:val="0"/>
          <w:numId w:val="34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proofErr w:type="spellStart"/>
      <w:r w:rsidRPr="006A2B21">
        <w:rPr>
          <w:rFonts w:ascii="Arial" w:hAnsi="Arial" w:cs="Arial"/>
          <w:sz w:val="20"/>
          <w:szCs w:val="20"/>
          <w:lang w:eastAsia="pl-PL"/>
        </w:rPr>
        <w:t>clean</w:t>
      </w:r>
      <w:proofErr w:type="spellEnd"/>
      <w:r w:rsidRPr="006A2B21">
        <w:rPr>
          <w:rFonts w:ascii="Arial" w:hAnsi="Arial" w:cs="Arial"/>
          <w:sz w:val="20"/>
          <w:szCs w:val="20"/>
          <w:lang w:eastAsia="pl-PL"/>
        </w:rPr>
        <w:t xml:space="preserve"> </w:t>
      </w:r>
      <w:proofErr w:type="spellStart"/>
      <w:r w:rsidRPr="006A2B21">
        <w:rPr>
          <w:rFonts w:ascii="Arial" w:hAnsi="Arial" w:cs="Arial"/>
          <w:sz w:val="20"/>
          <w:szCs w:val="20"/>
          <w:lang w:eastAsia="pl-PL"/>
        </w:rPr>
        <w:t>room</w:t>
      </w:r>
      <w:proofErr w:type="spellEnd"/>
      <w:r w:rsidRPr="006A2B21">
        <w:rPr>
          <w:rFonts w:ascii="Arial" w:hAnsi="Arial" w:cs="Arial"/>
          <w:sz w:val="20"/>
          <w:szCs w:val="20"/>
          <w:lang w:eastAsia="pl-PL"/>
        </w:rPr>
        <w:t xml:space="preserve"> test - klasa A,</w:t>
      </w:r>
    </w:p>
    <w:p w:rsidR="00150219" w:rsidRPr="006A2B21" w:rsidRDefault="00150219" w:rsidP="005550E2">
      <w:pPr>
        <w:numPr>
          <w:ilvl w:val="0"/>
          <w:numId w:val="34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przewodzenie cieplne - ok. 0,01 m2K/W,</w:t>
      </w:r>
    </w:p>
    <w:p w:rsidR="00150219" w:rsidRPr="006A2B21" w:rsidRDefault="00150219" w:rsidP="005550E2">
      <w:pPr>
        <w:numPr>
          <w:ilvl w:val="0"/>
          <w:numId w:val="34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trwało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ść </w:t>
      </w:r>
      <w:r w:rsidRPr="006A2B21">
        <w:rPr>
          <w:rFonts w:ascii="Arial" w:hAnsi="Arial" w:cs="Arial"/>
          <w:sz w:val="20"/>
          <w:szCs w:val="20"/>
          <w:lang w:eastAsia="pl-PL"/>
        </w:rPr>
        <w:t xml:space="preserve">kolorów - 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≥ </w:t>
      </w:r>
      <w:r w:rsidRPr="006A2B21">
        <w:rPr>
          <w:rFonts w:ascii="Arial" w:hAnsi="Arial" w:cs="Arial"/>
          <w:sz w:val="20"/>
          <w:szCs w:val="20"/>
          <w:lang w:eastAsia="pl-PL"/>
        </w:rPr>
        <w:t>6,</w:t>
      </w:r>
    </w:p>
    <w:p w:rsidR="00150219" w:rsidRPr="006A2B21" w:rsidRDefault="00150219" w:rsidP="005550E2">
      <w:pPr>
        <w:numPr>
          <w:ilvl w:val="0"/>
          <w:numId w:val="34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odporno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ść </w:t>
      </w:r>
      <w:r w:rsidRPr="006A2B21">
        <w:rPr>
          <w:rFonts w:ascii="Arial" w:hAnsi="Arial" w:cs="Arial"/>
          <w:sz w:val="20"/>
          <w:szCs w:val="20"/>
          <w:lang w:eastAsia="pl-PL"/>
        </w:rPr>
        <w:t>chemiczna - dobra,</w:t>
      </w:r>
    </w:p>
    <w:p w:rsidR="00150219" w:rsidRPr="006A2B21" w:rsidRDefault="00150219" w:rsidP="005550E2">
      <w:pPr>
        <w:numPr>
          <w:ilvl w:val="0"/>
          <w:numId w:val="34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antypo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Pr="006A2B21">
        <w:rPr>
          <w:rFonts w:ascii="Arial" w:hAnsi="Arial" w:cs="Arial"/>
          <w:sz w:val="20"/>
          <w:szCs w:val="20"/>
          <w:lang w:eastAsia="pl-PL"/>
        </w:rPr>
        <w:t>lizgowo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ść </w:t>
      </w:r>
      <w:r w:rsidRPr="006A2B21">
        <w:rPr>
          <w:rFonts w:ascii="Arial" w:hAnsi="Arial" w:cs="Arial"/>
          <w:sz w:val="20"/>
          <w:szCs w:val="20"/>
          <w:lang w:eastAsia="pl-PL"/>
        </w:rPr>
        <w:t>– R10,</w:t>
      </w:r>
    </w:p>
    <w:p w:rsidR="00150219" w:rsidRPr="006A2B21" w:rsidRDefault="00150219" w:rsidP="005550E2">
      <w:pPr>
        <w:numPr>
          <w:ilvl w:val="0"/>
          <w:numId w:val="34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 xml:space="preserve">dynamiczny współczynnik tarcia - 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≥ </w:t>
      </w:r>
      <w:r w:rsidRPr="006A2B21">
        <w:rPr>
          <w:rFonts w:ascii="Arial" w:hAnsi="Arial" w:cs="Arial"/>
          <w:sz w:val="20"/>
          <w:szCs w:val="20"/>
          <w:lang w:eastAsia="pl-PL"/>
        </w:rPr>
        <w:t>0,3.</w:t>
      </w:r>
    </w:p>
    <w:p w:rsidR="00150219" w:rsidRPr="006A2B21" w:rsidRDefault="00150219" w:rsidP="005550E2">
      <w:pPr>
        <w:numPr>
          <w:ilvl w:val="0"/>
          <w:numId w:val="34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wywini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ę</w:t>
      </w:r>
      <w:r w:rsidRPr="006A2B21">
        <w:rPr>
          <w:rFonts w:ascii="Arial" w:hAnsi="Arial" w:cs="Arial"/>
          <w:sz w:val="20"/>
          <w:szCs w:val="20"/>
          <w:lang w:eastAsia="pl-PL"/>
        </w:rPr>
        <w:t xml:space="preserve">cie na 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Pr="006A2B21">
        <w:rPr>
          <w:rFonts w:ascii="Arial" w:hAnsi="Arial" w:cs="Arial"/>
          <w:sz w:val="20"/>
          <w:szCs w:val="20"/>
          <w:lang w:eastAsia="pl-PL"/>
        </w:rPr>
        <w:t>cian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ę </w:t>
      </w:r>
      <w:r w:rsidRPr="006A2B21">
        <w:rPr>
          <w:rFonts w:ascii="Arial" w:hAnsi="Arial" w:cs="Arial"/>
          <w:sz w:val="20"/>
          <w:szCs w:val="20"/>
          <w:lang w:eastAsia="pl-PL"/>
        </w:rPr>
        <w:t>10cm,</w:t>
      </w:r>
    </w:p>
    <w:p w:rsidR="00150219" w:rsidRPr="006A2B21" w:rsidRDefault="00150219" w:rsidP="005550E2">
      <w:pPr>
        <w:numPr>
          <w:ilvl w:val="0"/>
          <w:numId w:val="34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wykładzina i sznury spawa</w:t>
      </w:r>
      <w:r w:rsidR="00924984" w:rsidRPr="006A2B21">
        <w:rPr>
          <w:rFonts w:ascii="Arial" w:hAnsi="Arial" w:cs="Arial"/>
          <w:sz w:val="20"/>
          <w:szCs w:val="20"/>
          <w:lang w:eastAsia="pl-PL"/>
        </w:rPr>
        <w:t>lnicze z tego samego materiału,</w:t>
      </w:r>
    </w:p>
    <w:p w:rsidR="00150219" w:rsidRPr="006A2B21" w:rsidRDefault="00924984" w:rsidP="005550E2">
      <w:pPr>
        <w:numPr>
          <w:ilvl w:val="0"/>
          <w:numId w:val="34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ł</w:t>
      </w:r>
      <w:r w:rsidR="00150219" w:rsidRPr="006A2B21">
        <w:rPr>
          <w:rFonts w:ascii="Arial" w:eastAsia="TimesNewRoman" w:hAnsi="Arial" w:cs="Arial"/>
          <w:sz w:val="20"/>
          <w:szCs w:val="20"/>
          <w:lang w:eastAsia="pl-PL"/>
        </w:rPr>
        <w:t>ą</w:t>
      </w:r>
      <w:r w:rsidR="00150219" w:rsidRPr="006A2B21">
        <w:rPr>
          <w:rFonts w:ascii="Arial" w:hAnsi="Arial" w:cs="Arial"/>
          <w:sz w:val="20"/>
          <w:szCs w:val="20"/>
          <w:lang w:eastAsia="pl-PL"/>
        </w:rPr>
        <w:t>czenie - za pomoc</w:t>
      </w:r>
      <w:r w:rsidR="00150219"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ą </w:t>
      </w:r>
      <w:r w:rsidR="00150219" w:rsidRPr="006A2B21">
        <w:rPr>
          <w:rFonts w:ascii="Arial" w:hAnsi="Arial" w:cs="Arial"/>
          <w:sz w:val="20"/>
          <w:szCs w:val="20"/>
          <w:lang w:eastAsia="pl-PL"/>
        </w:rPr>
        <w:t>zgrzewanych sznurów systemowych.</w:t>
      </w:r>
    </w:p>
    <w:p w:rsidR="00150219" w:rsidRPr="006A2B21" w:rsidRDefault="00150219" w:rsidP="00924984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Ostateczne uzgodnienie z Inwestorem kolorystyki wykładziny, cokołów i sznurów ł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ą</w:t>
      </w:r>
      <w:r w:rsidRPr="006A2B21">
        <w:rPr>
          <w:rFonts w:ascii="Arial" w:hAnsi="Arial" w:cs="Arial"/>
          <w:sz w:val="20"/>
          <w:szCs w:val="20"/>
          <w:lang w:eastAsia="pl-PL"/>
        </w:rPr>
        <w:t>cz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ą</w:t>
      </w:r>
      <w:r w:rsidRPr="006A2B21">
        <w:rPr>
          <w:rFonts w:ascii="Arial" w:hAnsi="Arial" w:cs="Arial"/>
          <w:sz w:val="20"/>
          <w:szCs w:val="20"/>
          <w:lang w:eastAsia="pl-PL"/>
        </w:rPr>
        <w:t>cych po przedstawieniu próbek.</w:t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150219" w:rsidRPr="006A2B21" w:rsidRDefault="00150219" w:rsidP="002326DC">
      <w:pPr>
        <w:suppressAutoHyphens w:val="0"/>
        <w:autoSpaceDE w:val="0"/>
        <w:autoSpaceDN w:val="0"/>
        <w:adjustRightInd w:val="0"/>
        <w:ind w:left="426" w:hanging="426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  <w:r w:rsidRPr="006A2B21">
        <w:rPr>
          <w:rFonts w:ascii="Arial" w:hAnsi="Arial" w:cs="Arial"/>
          <w:b/>
          <w:bCs/>
          <w:sz w:val="20"/>
          <w:szCs w:val="20"/>
          <w:lang w:eastAsia="pl-PL"/>
        </w:rPr>
        <w:t>2.4. Ścianki laminowane HPL:</w:t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Ścianki laminowane z płyt laminowanych HPL grub. 8 mm, mocowanych do profili aluminiowych, monta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ż </w:t>
      </w:r>
      <w:r w:rsidRPr="006A2B21">
        <w:rPr>
          <w:rFonts w:ascii="Arial" w:hAnsi="Arial" w:cs="Arial"/>
          <w:sz w:val="20"/>
          <w:szCs w:val="20"/>
          <w:lang w:eastAsia="pl-PL"/>
        </w:rPr>
        <w:t xml:space="preserve">niewidoczny - kolor </w:t>
      </w:r>
      <w:proofErr w:type="spellStart"/>
      <w:r w:rsidRPr="006A2B21">
        <w:rPr>
          <w:rFonts w:ascii="Arial" w:hAnsi="Arial" w:cs="Arial"/>
          <w:sz w:val="20"/>
          <w:szCs w:val="20"/>
          <w:lang w:eastAsia="pl-PL"/>
        </w:rPr>
        <w:t>ecru</w:t>
      </w:r>
      <w:proofErr w:type="spellEnd"/>
      <w:r w:rsidRPr="006A2B21">
        <w:rPr>
          <w:rFonts w:ascii="Arial" w:hAnsi="Arial" w:cs="Arial"/>
          <w:sz w:val="20"/>
          <w:szCs w:val="20"/>
          <w:lang w:eastAsia="pl-PL"/>
        </w:rPr>
        <w:t>, szary;</w:t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 xml:space="preserve">ścianki systemowe do WC i kabiny do przebierania </w:t>
      </w:r>
    </w:p>
    <w:p w:rsidR="00150219" w:rsidRPr="006A2B21" w:rsidRDefault="00150219" w:rsidP="005550E2">
      <w:pPr>
        <w:numPr>
          <w:ilvl w:val="0"/>
          <w:numId w:val="35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zmiany (wilgotne powietrze o temp. do 180</w:t>
      </w:r>
      <w:r w:rsidRPr="006A2B21">
        <w:rPr>
          <w:rFonts w:ascii="Arial" w:hAnsi="Arial" w:cs="Arial"/>
          <w:sz w:val="20"/>
          <w:szCs w:val="20"/>
          <w:vertAlign w:val="superscript"/>
          <w:lang w:eastAsia="pl-PL"/>
        </w:rPr>
        <w:t>0</w:t>
      </w:r>
      <w:r w:rsidRPr="006A2B21">
        <w:rPr>
          <w:rFonts w:ascii="Arial" w:hAnsi="Arial" w:cs="Arial"/>
          <w:sz w:val="20"/>
          <w:szCs w:val="20"/>
          <w:lang w:eastAsia="pl-PL"/>
        </w:rPr>
        <w:t>C) – połysk, kolor, p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ę</w:t>
      </w:r>
      <w:r w:rsidRPr="006A2B21">
        <w:rPr>
          <w:rFonts w:ascii="Arial" w:hAnsi="Arial" w:cs="Arial"/>
          <w:sz w:val="20"/>
          <w:szCs w:val="20"/>
          <w:lang w:eastAsia="pl-PL"/>
        </w:rPr>
        <w:t>kanie – 5 = bez zmian,</w:t>
      </w:r>
    </w:p>
    <w:p w:rsidR="00150219" w:rsidRPr="006A2B21" w:rsidRDefault="00150219" w:rsidP="005550E2">
      <w:pPr>
        <w:numPr>
          <w:ilvl w:val="0"/>
          <w:numId w:val="35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moduł spr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ęż</w:t>
      </w:r>
      <w:r w:rsidRPr="006A2B21">
        <w:rPr>
          <w:rFonts w:ascii="Arial" w:hAnsi="Arial" w:cs="Arial"/>
          <w:sz w:val="20"/>
          <w:szCs w:val="20"/>
          <w:lang w:eastAsia="pl-PL"/>
        </w:rPr>
        <w:t>ysto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Pr="006A2B21">
        <w:rPr>
          <w:rFonts w:ascii="Arial" w:hAnsi="Arial" w:cs="Arial"/>
          <w:sz w:val="20"/>
          <w:szCs w:val="20"/>
          <w:lang w:eastAsia="pl-PL"/>
        </w:rPr>
        <w:t xml:space="preserve">ci 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≥ </w:t>
      </w:r>
      <w:r w:rsidRPr="006A2B21">
        <w:rPr>
          <w:rFonts w:ascii="Arial" w:hAnsi="Arial" w:cs="Arial"/>
          <w:sz w:val="20"/>
          <w:szCs w:val="20"/>
          <w:lang w:eastAsia="pl-PL"/>
        </w:rPr>
        <w:t>9.000,</w:t>
      </w:r>
    </w:p>
    <w:p w:rsidR="00150219" w:rsidRPr="006A2B21" w:rsidRDefault="00150219" w:rsidP="005550E2">
      <w:pPr>
        <w:numPr>
          <w:ilvl w:val="0"/>
          <w:numId w:val="35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odporno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ść </w:t>
      </w:r>
      <w:r w:rsidRPr="006A2B21">
        <w:rPr>
          <w:rFonts w:ascii="Arial" w:hAnsi="Arial" w:cs="Arial"/>
          <w:sz w:val="20"/>
          <w:szCs w:val="20"/>
          <w:lang w:eastAsia="pl-PL"/>
        </w:rPr>
        <w:t xml:space="preserve">na uderzenia 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≤</w:t>
      </w:r>
      <w:r w:rsidRPr="006A2B21">
        <w:rPr>
          <w:rFonts w:ascii="Arial" w:hAnsi="Arial" w:cs="Arial"/>
          <w:sz w:val="20"/>
          <w:szCs w:val="20"/>
          <w:lang w:eastAsia="pl-PL"/>
        </w:rPr>
        <w:t>6,</w:t>
      </w:r>
    </w:p>
    <w:p w:rsidR="00150219" w:rsidRPr="006A2B21" w:rsidRDefault="00150219" w:rsidP="005550E2">
      <w:pPr>
        <w:numPr>
          <w:ilvl w:val="0"/>
          <w:numId w:val="35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reakcja na ogie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ń </w:t>
      </w:r>
      <w:r w:rsidRPr="006A2B21">
        <w:rPr>
          <w:rFonts w:ascii="Arial" w:hAnsi="Arial" w:cs="Arial"/>
          <w:sz w:val="20"/>
          <w:szCs w:val="20"/>
          <w:lang w:eastAsia="pl-PL"/>
        </w:rPr>
        <w:t>B-s2 d0.</w:t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Przy obróbce i monta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>ż</w:t>
      </w:r>
      <w:r w:rsidRPr="006A2B21">
        <w:rPr>
          <w:rFonts w:ascii="Arial" w:hAnsi="Arial" w:cs="Arial"/>
          <w:sz w:val="20"/>
          <w:szCs w:val="20"/>
          <w:lang w:eastAsia="pl-PL"/>
        </w:rPr>
        <w:t>u płyt przestrzega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ć </w:t>
      </w:r>
      <w:r w:rsidRPr="006A2B21">
        <w:rPr>
          <w:rFonts w:ascii="Arial" w:hAnsi="Arial" w:cs="Arial"/>
          <w:sz w:val="20"/>
          <w:szCs w:val="20"/>
          <w:lang w:eastAsia="pl-PL"/>
        </w:rPr>
        <w:t>zalece</w:t>
      </w:r>
      <w:r w:rsidRPr="006A2B21">
        <w:rPr>
          <w:rFonts w:ascii="Arial" w:eastAsia="TimesNewRoman" w:hAnsi="Arial" w:cs="Arial"/>
          <w:sz w:val="20"/>
          <w:szCs w:val="20"/>
          <w:lang w:eastAsia="pl-PL"/>
        </w:rPr>
        <w:t xml:space="preserve">ń </w:t>
      </w:r>
      <w:r w:rsidRPr="006A2B21">
        <w:rPr>
          <w:rFonts w:ascii="Arial" w:hAnsi="Arial" w:cs="Arial"/>
          <w:sz w:val="20"/>
          <w:szCs w:val="20"/>
          <w:lang w:eastAsia="pl-PL"/>
        </w:rPr>
        <w:t>producenta płyt.</w:t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Ostateczne uzgodnienie kolorystyki z Inwestorem po przedstawieniu próbek.</w:t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  <w:lang w:eastAsia="pl-PL"/>
        </w:rPr>
      </w:pP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 xml:space="preserve">Przykładowy schemat ścianki </w:t>
      </w:r>
    </w:p>
    <w:p w:rsidR="00150219" w:rsidRPr="006A2B21" w:rsidRDefault="00811E56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noProof/>
          <w:sz w:val="20"/>
          <w:szCs w:val="20"/>
          <w:lang w:eastAsia="pl-PL"/>
        </w:rPr>
        <w:lastRenderedPageBreak/>
        <w:drawing>
          <wp:inline distT="0" distB="0" distL="0" distR="0">
            <wp:extent cx="1952625" cy="28479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150219" w:rsidRPr="006A2B21" w:rsidRDefault="00150219" w:rsidP="005550E2">
      <w:pPr>
        <w:numPr>
          <w:ilvl w:val="0"/>
          <w:numId w:val="23"/>
        </w:numPr>
        <w:tabs>
          <w:tab w:val="clear" w:pos="720"/>
          <w:tab w:val="num" w:pos="426"/>
        </w:tabs>
        <w:suppressAutoHyphens w:val="0"/>
        <w:autoSpaceDE w:val="0"/>
        <w:autoSpaceDN w:val="0"/>
        <w:adjustRightInd w:val="0"/>
        <w:ind w:left="426" w:hanging="426"/>
        <w:rPr>
          <w:rFonts w:ascii="Arial" w:hAnsi="Arial" w:cs="Arial"/>
          <w:b/>
          <w:sz w:val="20"/>
          <w:szCs w:val="20"/>
          <w:lang w:eastAsia="pl-PL"/>
        </w:rPr>
      </w:pPr>
      <w:r w:rsidRPr="006A2B21">
        <w:rPr>
          <w:rFonts w:ascii="Arial" w:hAnsi="Arial" w:cs="Arial"/>
          <w:b/>
          <w:sz w:val="20"/>
          <w:szCs w:val="20"/>
          <w:lang w:eastAsia="pl-PL"/>
        </w:rPr>
        <w:t xml:space="preserve">Okna </w:t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Wymiana okien na okna plastikowe o współczynniku U co najwyżej 1,2 W/m2*K dwukolorowe (białe od wewnątrz, szare RAL 9006 (lub zbliżony) od zewnątrz)</w:t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tbl>
      <w:tblPr>
        <w:tblW w:w="0" w:type="auto"/>
        <w:tblLook w:val="01E0"/>
      </w:tblPr>
      <w:tblGrid>
        <w:gridCol w:w="4606"/>
        <w:gridCol w:w="4836"/>
      </w:tblGrid>
      <w:tr w:rsidR="00150219" w:rsidRPr="006A2B21" w:rsidTr="005550E2">
        <w:tc>
          <w:tcPr>
            <w:tcW w:w="4606" w:type="dxa"/>
            <w:shd w:val="clear" w:color="auto" w:fill="auto"/>
          </w:tcPr>
          <w:p w:rsidR="00150219" w:rsidRPr="006A2B21" w:rsidRDefault="00811E56" w:rsidP="005550E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A2B2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2762250" cy="2781300"/>
                  <wp:effectExtent l="1905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78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150219" w:rsidRPr="006A2B21" w:rsidRDefault="00811E56" w:rsidP="005550E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A2B2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2905125" cy="2800350"/>
                  <wp:effectExtent l="19050" t="0" r="9525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280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150219" w:rsidRPr="006A2B21" w:rsidRDefault="00924984" w:rsidP="00924984">
      <w:pPr>
        <w:suppressAutoHyphens w:val="0"/>
        <w:autoSpaceDE w:val="0"/>
        <w:autoSpaceDN w:val="0"/>
        <w:adjustRightInd w:val="0"/>
        <w:ind w:left="426" w:hanging="426"/>
        <w:rPr>
          <w:rFonts w:ascii="Arial" w:hAnsi="Arial" w:cs="Arial"/>
          <w:b/>
          <w:sz w:val="20"/>
          <w:szCs w:val="20"/>
          <w:lang w:eastAsia="pl-PL"/>
        </w:rPr>
      </w:pPr>
      <w:r w:rsidRPr="006A2B21">
        <w:rPr>
          <w:rFonts w:ascii="Arial" w:hAnsi="Arial" w:cs="Arial"/>
          <w:b/>
          <w:sz w:val="20"/>
          <w:szCs w:val="20"/>
          <w:lang w:eastAsia="pl-PL"/>
        </w:rPr>
        <w:t>4.</w:t>
      </w:r>
      <w:r w:rsidRPr="006A2B21">
        <w:rPr>
          <w:rFonts w:ascii="Arial" w:hAnsi="Arial" w:cs="Arial"/>
          <w:b/>
          <w:sz w:val="20"/>
          <w:szCs w:val="20"/>
          <w:lang w:eastAsia="pl-PL"/>
        </w:rPr>
        <w:tab/>
      </w:r>
      <w:r w:rsidR="00150219" w:rsidRPr="006A2B21">
        <w:rPr>
          <w:rFonts w:ascii="Arial" w:hAnsi="Arial" w:cs="Arial"/>
          <w:b/>
          <w:sz w:val="20"/>
          <w:szCs w:val="20"/>
          <w:lang w:eastAsia="pl-PL"/>
        </w:rPr>
        <w:t>Drzwi i ścianki aluminiowe</w:t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150219" w:rsidRPr="006A2B21" w:rsidRDefault="00150219" w:rsidP="00924984">
      <w:pPr>
        <w:suppressAutoHyphens w:val="0"/>
        <w:autoSpaceDE w:val="0"/>
        <w:autoSpaceDN w:val="0"/>
        <w:adjustRightInd w:val="0"/>
        <w:ind w:left="851" w:hanging="425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4.1. Drzwi ścianki aluminiowe wewnętrzne w kolorze RAL, dołem panel, górą szklone szkłem bezpiecznym, z samozamykaczem z funkcją „stop”</w:t>
      </w:r>
    </w:p>
    <w:p w:rsidR="00150219" w:rsidRPr="006A2B21" w:rsidRDefault="00811E56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noProof/>
          <w:sz w:val="20"/>
          <w:szCs w:val="20"/>
          <w:lang w:eastAsia="pl-PL"/>
        </w:rPr>
        <w:lastRenderedPageBreak/>
        <w:drawing>
          <wp:inline distT="0" distB="0" distL="0" distR="0">
            <wp:extent cx="5943600" cy="3905250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150219" w:rsidRPr="006A2B21" w:rsidRDefault="00150219" w:rsidP="002326DC">
      <w:pPr>
        <w:suppressAutoHyphens w:val="0"/>
        <w:autoSpaceDE w:val="0"/>
        <w:autoSpaceDN w:val="0"/>
        <w:adjustRightInd w:val="0"/>
        <w:ind w:left="426" w:hanging="425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4.2. Drzwi wewnętrzne aluminiowe EI 60 w kolorze RAL, dołem panel, górą szklone szkłem bezpiecznym z samozamykaczem z funkcją „stop”</w:t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150219" w:rsidRPr="006A2B21" w:rsidRDefault="00811E56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>
            <wp:extent cx="1714500" cy="2352675"/>
            <wp:effectExtent l="1905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150219" w:rsidRPr="006A2B21" w:rsidRDefault="00150219" w:rsidP="005550E2">
      <w:pPr>
        <w:numPr>
          <w:ilvl w:val="0"/>
          <w:numId w:val="36"/>
        </w:numPr>
        <w:suppressAutoHyphens w:val="0"/>
        <w:autoSpaceDE w:val="0"/>
        <w:autoSpaceDN w:val="0"/>
        <w:adjustRightInd w:val="0"/>
        <w:ind w:left="426" w:hanging="426"/>
        <w:rPr>
          <w:rFonts w:ascii="Arial" w:hAnsi="Arial" w:cs="Arial"/>
          <w:b/>
          <w:sz w:val="20"/>
          <w:szCs w:val="20"/>
          <w:lang w:eastAsia="pl-PL"/>
        </w:rPr>
      </w:pPr>
      <w:r w:rsidRPr="006A2B21">
        <w:rPr>
          <w:rFonts w:ascii="Arial" w:hAnsi="Arial" w:cs="Arial"/>
          <w:b/>
          <w:sz w:val="20"/>
          <w:szCs w:val="20"/>
          <w:lang w:eastAsia="pl-PL"/>
        </w:rPr>
        <w:t xml:space="preserve">Drzwi przeciwpożarowe do </w:t>
      </w:r>
      <w:proofErr w:type="spellStart"/>
      <w:r w:rsidRPr="006A2B21">
        <w:rPr>
          <w:rFonts w:ascii="Arial" w:hAnsi="Arial" w:cs="Arial"/>
          <w:b/>
          <w:sz w:val="20"/>
          <w:szCs w:val="20"/>
          <w:lang w:eastAsia="pl-PL"/>
        </w:rPr>
        <w:t>szachtów</w:t>
      </w:r>
      <w:proofErr w:type="spellEnd"/>
      <w:r w:rsidRPr="006A2B21">
        <w:rPr>
          <w:rFonts w:ascii="Arial" w:hAnsi="Arial" w:cs="Arial"/>
          <w:b/>
          <w:sz w:val="20"/>
          <w:szCs w:val="20"/>
          <w:lang w:eastAsia="pl-PL"/>
        </w:rPr>
        <w:t>.</w:t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Drzwi atestowane o odporności ogniowej EI60,</w:t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Malowanie na kolor RAL .</w:t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150219" w:rsidRPr="006A2B21" w:rsidRDefault="00811E56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noProof/>
          <w:sz w:val="20"/>
          <w:szCs w:val="20"/>
          <w:lang w:eastAsia="pl-PL"/>
        </w:rPr>
        <w:lastRenderedPageBreak/>
        <w:drawing>
          <wp:inline distT="0" distB="0" distL="0" distR="0">
            <wp:extent cx="5419725" cy="3867150"/>
            <wp:effectExtent l="1905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eastAsia="pl-PL"/>
        </w:rPr>
      </w:pP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eastAsia="pl-PL"/>
        </w:rPr>
      </w:pPr>
    </w:p>
    <w:p w:rsidR="00150219" w:rsidRPr="006A2B21" w:rsidRDefault="00150219" w:rsidP="002326DC">
      <w:pPr>
        <w:suppressAutoHyphens w:val="0"/>
        <w:autoSpaceDE w:val="0"/>
        <w:autoSpaceDN w:val="0"/>
        <w:adjustRightInd w:val="0"/>
        <w:ind w:left="426" w:hanging="426"/>
        <w:rPr>
          <w:rFonts w:ascii="Arial" w:hAnsi="Arial" w:cs="Arial"/>
          <w:b/>
          <w:sz w:val="20"/>
          <w:szCs w:val="20"/>
          <w:lang w:eastAsia="pl-PL"/>
        </w:rPr>
      </w:pPr>
      <w:r w:rsidRPr="006A2B21">
        <w:rPr>
          <w:rFonts w:ascii="Arial" w:hAnsi="Arial" w:cs="Arial"/>
          <w:b/>
          <w:sz w:val="20"/>
          <w:szCs w:val="20"/>
          <w:lang w:eastAsia="pl-PL"/>
        </w:rPr>
        <w:t>6.</w:t>
      </w:r>
      <w:r w:rsidR="002326DC" w:rsidRPr="006A2B21">
        <w:rPr>
          <w:rFonts w:ascii="Arial" w:hAnsi="Arial" w:cs="Arial"/>
          <w:b/>
          <w:sz w:val="20"/>
          <w:szCs w:val="20"/>
          <w:lang w:eastAsia="pl-PL"/>
        </w:rPr>
        <w:tab/>
      </w:r>
      <w:r w:rsidRPr="006A2B21">
        <w:rPr>
          <w:rFonts w:ascii="Arial" w:hAnsi="Arial" w:cs="Arial"/>
          <w:b/>
          <w:sz w:val="20"/>
          <w:szCs w:val="20"/>
          <w:lang w:eastAsia="pl-PL"/>
        </w:rPr>
        <w:t>Drzwi drewniane wewnętrzne</w:t>
      </w:r>
    </w:p>
    <w:p w:rsidR="00150219" w:rsidRPr="006A2B21" w:rsidRDefault="00150219" w:rsidP="002326D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Drzwi drewniane, masywne, w kolorze białym, ościeżnice metalowe, ocynkowane, fabrycznie wykończone, otwierane, przesuwne, z wentylacją, wyposażone w klamkę, zamek z wkładką lub zamek łazienkowy.</w:t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150219" w:rsidRPr="006A2B21" w:rsidRDefault="00811E56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>
            <wp:extent cx="6067425" cy="2600325"/>
            <wp:effectExtent l="19050" t="0" r="952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150219" w:rsidRPr="006A2B21" w:rsidRDefault="00150219" w:rsidP="005550E2">
      <w:pPr>
        <w:numPr>
          <w:ilvl w:val="1"/>
          <w:numId w:val="24"/>
        </w:numPr>
        <w:tabs>
          <w:tab w:val="clear" w:pos="1440"/>
          <w:tab w:val="num" w:pos="426"/>
        </w:tabs>
        <w:suppressAutoHyphens w:val="0"/>
        <w:ind w:left="426" w:hanging="426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6A2B21">
        <w:rPr>
          <w:rFonts w:ascii="Arial" w:hAnsi="Arial" w:cs="Arial"/>
          <w:b/>
          <w:sz w:val="20"/>
          <w:szCs w:val="20"/>
          <w:lang w:eastAsia="pl-PL"/>
        </w:rPr>
        <w:t xml:space="preserve">Rolety okienne, </w:t>
      </w:r>
      <w:proofErr w:type="spellStart"/>
      <w:r w:rsidRPr="006A2B21">
        <w:rPr>
          <w:rFonts w:ascii="Arial" w:hAnsi="Arial" w:cs="Arial"/>
          <w:b/>
          <w:sz w:val="20"/>
          <w:szCs w:val="20"/>
          <w:lang w:eastAsia="pl-PL"/>
        </w:rPr>
        <w:t>werticale</w:t>
      </w:r>
      <w:proofErr w:type="spellEnd"/>
    </w:p>
    <w:p w:rsidR="00150219" w:rsidRPr="006A2B21" w:rsidRDefault="00150219" w:rsidP="00150219">
      <w:pPr>
        <w:suppressAutoHyphens w:val="0"/>
        <w:ind w:left="1080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150219" w:rsidRPr="006A2B21" w:rsidRDefault="00150219" w:rsidP="005550E2">
      <w:pPr>
        <w:numPr>
          <w:ilvl w:val="1"/>
          <w:numId w:val="25"/>
        </w:numPr>
        <w:tabs>
          <w:tab w:val="clear" w:pos="1146"/>
          <w:tab w:val="num" w:pos="426"/>
        </w:tabs>
        <w:suppressAutoHyphens w:val="0"/>
        <w:ind w:left="426" w:hanging="425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6A2B21">
        <w:rPr>
          <w:rFonts w:ascii="Arial" w:hAnsi="Arial" w:cs="Arial"/>
          <w:b/>
          <w:sz w:val="20"/>
          <w:szCs w:val="20"/>
          <w:lang w:eastAsia="pl-PL"/>
        </w:rPr>
        <w:t xml:space="preserve">Rolety okienne zaciemniające do gabinetów USG  </w:t>
      </w:r>
    </w:p>
    <w:p w:rsidR="00150219" w:rsidRPr="006A2B21" w:rsidRDefault="00150219" w:rsidP="00150219">
      <w:pPr>
        <w:suppressAutoHyphens w:val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lastRenderedPageBreak/>
        <w:t xml:space="preserve">Tkanina: 100% PES, gramatura min. 330g/m2; roleta </w:t>
      </w:r>
      <w:proofErr w:type="spellStart"/>
      <w:r w:rsidRPr="006A2B21">
        <w:rPr>
          <w:rFonts w:ascii="Arial" w:hAnsi="Arial" w:cs="Arial"/>
          <w:sz w:val="20"/>
          <w:szCs w:val="20"/>
          <w:lang w:eastAsia="pl-PL"/>
        </w:rPr>
        <w:t>wolnowisząca</w:t>
      </w:r>
      <w:proofErr w:type="spellEnd"/>
      <w:r w:rsidRPr="006A2B21">
        <w:rPr>
          <w:rFonts w:ascii="Arial" w:hAnsi="Arial" w:cs="Arial"/>
          <w:sz w:val="20"/>
          <w:szCs w:val="20"/>
          <w:lang w:eastAsia="pl-PL"/>
        </w:rPr>
        <w:t xml:space="preserve"> wielkogabarytowa, z mechanizmem koralikowym średnica rury min. Ø35mm ze wspomaganiem sprężynowym, ze sprzęgłem zatrzymującym tkaninę na dowolnej wysokości.</w:t>
      </w:r>
    </w:p>
    <w:p w:rsidR="00150219" w:rsidRPr="006A2B21" w:rsidRDefault="00150219" w:rsidP="00150219">
      <w:pPr>
        <w:suppressAutoHyphens w:val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</w:p>
    <w:p w:rsidR="00150219" w:rsidRPr="006A2B21" w:rsidRDefault="00150219" w:rsidP="005550E2">
      <w:pPr>
        <w:numPr>
          <w:ilvl w:val="1"/>
          <w:numId w:val="25"/>
        </w:numPr>
        <w:tabs>
          <w:tab w:val="clear" w:pos="1146"/>
          <w:tab w:val="num" w:pos="426"/>
        </w:tabs>
        <w:suppressAutoHyphens w:val="0"/>
        <w:ind w:left="426" w:hanging="426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6A2B21">
        <w:rPr>
          <w:rFonts w:ascii="Arial" w:hAnsi="Arial" w:cs="Arial"/>
          <w:b/>
          <w:sz w:val="20"/>
          <w:szCs w:val="20"/>
          <w:lang w:eastAsia="pl-PL"/>
        </w:rPr>
        <w:t xml:space="preserve">Rolety okienne tkaninowe </w:t>
      </w:r>
    </w:p>
    <w:p w:rsidR="00150219" w:rsidRPr="006A2B21" w:rsidRDefault="00150219" w:rsidP="00150219">
      <w:pPr>
        <w:suppressAutoHyphens w:val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 xml:space="preserve">Tkanina: 100% PES, gramatura min. 150g/m2; roleta </w:t>
      </w:r>
      <w:proofErr w:type="spellStart"/>
      <w:r w:rsidRPr="006A2B21">
        <w:rPr>
          <w:rFonts w:ascii="Arial" w:hAnsi="Arial" w:cs="Arial"/>
          <w:sz w:val="20"/>
          <w:szCs w:val="20"/>
          <w:lang w:eastAsia="pl-PL"/>
        </w:rPr>
        <w:t>wolnowisząca</w:t>
      </w:r>
      <w:proofErr w:type="spellEnd"/>
      <w:r w:rsidRPr="006A2B21">
        <w:rPr>
          <w:rFonts w:ascii="Arial" w:hAnsi="Arial" w:cs="Arial"/>
          <w:sz w:val="20"/>
          <w:szCs w:val="20"/>
          <w:lang w:eastAsia="pl-PL"/>
        </w:rPr>
        <w:t xml:space="preserve"> wielkogabarytowa, z mechanizmem koralikowym średnica rury min. Ø35mm ze wspomaganiem sprężynowym, ze sprzęgłem zatrzymującym tkaninę na dowolnej wysokości.</w:t>
      </w:r>
    </w:p>
    <w:p w:rsidR="00150219" w:rsidRPr="006A2B21" w:rsidRDefault="00150219" w:rsidP="00150219">
      <w:pPr>
        <w:suppressAutoHyphens w:val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</w:p>
    <w:p w:rsidR="00150219" w:rsidRPr="006A2B21" w:rsidRDefault="00150219" w:rsidP="005550E2">
      <w:pPr>
        <w:numPr>
          <w:ilvl w:val="1"/>
          <w:numId w:val="26"/>
        </w:numPr>
        <w:tabs>
          <w:tab w:val="clear" w:pos="1080"/>
          <w:tab w:val="num" w:pos="426"/>
        </w:tabs>
        <w:suppressAutoHyphens w:val="0"/>
        <w:ind w:left="426" w:hanging="426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6A2B21">
        <w:rPr>
          <w:rFonts w:ascii="Arial" w:hAnsi="Arial" w:cs="Arial"/>
          <w:b/>
          <w:sz w:val="20"/>
          <w:szCs w:val="20"/>
          <w:lang w:eastAsia="pl-PL"/>
        </w:rPr>
        <w:t xml:space="preserve">Rolety okienne - </w:t>
      </w:r>
      <w:proofErr w:type="spellStart"/>
      <w:r w:rsidRPr="006A2B21">
        <w:rPr>
          <w:rFonts w:ascii="Arial" w:hAnsi="Arial" w:cs="Arial"/>
          <w:b/>
          <w:sz w:val="20"/>
          <w:szCs w:val="20"/>
          <w:lang w:eastAsia="pl-PL"/>
        </w:rPr>
        <w:t>naszybowe</w:t>
      </w:r>
      <w:proofErr w:type="spellEnd"/>
      <w:r w:rsidRPr="006A2B21">
        <w:rPr>
          <w:rFonts w:ascii="Arial" w:hAnsi="Arial" w:cs="Arial"/>
          <w:b/>
          <w:sz w:val="20"/>
          <w:szCs w:val="20"/>
          <w:lang w:eastAsia="pl-PL"/>
        </w:rPr>
        <w:t xml:space="preserve"> w kasetach</w:t>
      </w:r>
    </w:p>
    <w:p w:rsidR="00150219" w:rsidRPr="006A2B21" w:rsidRDefault="00150219" w:rsidP="00150219">
      <w:pPr>
        <w:suppressAutoHyphens w:val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Tkanina: 100% PES, gramatura min. 150g/m2; kaseta aluminiowa, mechanizm koralikowy ze sprzęgłem zatrzymującym tkaninę na dowolnej wysokości, prowadnice aluminiowe.</w:t>
      </w:r>
    </w:p>
    <w:p w:rsidR="00150219" w:rsidRPr="006A2B21" w:rsidRDefault="00150219" w:rsidP="00150219">
      <w:pPr>
        <w:suppressAutoHyphens w:val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</w:p>
    <w:p w:rsidR="00150219" w:rsidRPr="006A2B21" w:rsidRDefault="00150219" w:rsidP="005550E2">
      <w:pPr>
        <w:numPr>
          <w:ilvl w:val="1"/>
          <w:numId w:val="26"/>
        </w:numPr>
        <w:tabs>
          <w:tab w:val="clear" w:pos="1080"/>
          <w:tab w:val="num" w:pos="426"/>
        </w:tabs>
        <w:suppressAutoHyphens w:val="0"/>
        <w:ind w:left="426" w:hanging="426"/>
        <w:jc w:val="both"/>
        <w:rPr>
          <w:rFonts w:ascii="Arial" w:hAnsi="Arial" w:cs="Arial"/>
          <w:b/>
          <w:sz w:val="20"/>
          <w:szCs w:val="20"/>
          <w:lang w:eastAsia="pl-PL"/>
        </w:rPr>
      </w:pPr>
      <w:proofErr w:type="spellStart"/>
      <w:r w:rsidRPr="006A2B21">
        <w:rPr>
          <w:rFonts w:ascii="Arial" w:hAnsi="Arial" w:cs="Arial"/>
          <w:b/>
          <w:sz w:val="20"/>
          <w:szCs w:val="20"/>
          <w:lang w:eastAsia="pl-PL"/>
        </w:rPr>
        <w:t>Werticale</w:t>
      </w:r>
      <w:proofErr w:type="spellEnd"/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ind w:firstLine="36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Tkanina: poliester. Odporna na działanie promieni słonecznych i na osiadanie kurzu.</w:t>
      </w:r>
      <w:r w:rsidRPr="006A2B21">
        <w:rPr>
          <w:rFonts w:ascii="Arial" w:hAnsi="Arial" w:cs="Arial"/>
          <w:lang w:eastAsia="pl-PL"/>
        </w:rPr>
        <w:t xml:space="preserve"> </w:t>
      </w:r>
      <w:r w:rsidRPr="006A2B21">
        <w:rPr>
          <w:rFonts w:ascii="Arial" w:hAnsi="Arial" w:cs="Arial"/>
          <w:sz w:val="20"/>
          <w:szCs w:val="20"/>
          <w:lang w:eastAsia="pl-PL"/>
        </w:rPr>
        <w:t xml:space="preserve">Sterowanie -      </w:t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ind w:firstLine="360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system ręczny.</w:t>
      </w:r>
    </w:p>
    <w:p w:rsidR="00150219" w:rsidRPr="006A2B21" w:rsidRDefault="00150219" w:rsidP="0015021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150219" w:rsidRPr="006A2B21" w:rsidRDefault="00150219" w:rsidP="005550E2">
      <w:pPr>
        <w:numPr>
          <w:ilvl w:val="1"/>
          <w:numId w:val="24"/>
        </w:numPr>
        <w:tabs>
          <w:tab w:val="clear" w:pos="1440"/>
          <w:tab w:val="num" w:pos="426"/>
        </w:tabs>
        <w:suppressAutoHyphens w:val="0"/>
        <w:ind w:left="426" w:hanging="425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6A2B21">
        <w:rPr>
          <w:rFonts w:ascii="Arial" w:hAnsi="Arial" w:cs="Arial"/>
          <w:b/>
          <w:sz w:val="20"/>
          <w:szCs w:val="20"/>
          <w:lang w:eastAsia="pl-PL"/>
        </w:rPr>
        <w:t>Klapy dymowe</w:t>
      </w:r>
    </w:p>
    <w:p w:rsidR="00150219" w:rsidRPr="006A2B21" w:rsidRDefault="00150219" w:rsidP="00150219">
      <w:pPr>
        <w:suppressAutoHyphens w:val="0"/>
        <w:ind w:left="360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150219" w:rsidRPr="006A2B21" w:rsidRDefault="00150219" w:rsidP="00150219">
      <w:p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Demontaż istniejących klap dymowych i montaż nowych na istniejącym cokole wraz z wykonaniem obróbki termicznej, blacharskiej i z papy.</w:t>
      </w:r>
    </w:p>
    <w:p w:rsidR="00150219" w:rsidRPr="006A2B21" w:rsidRDefault="00150219" w:rsidP="00150219">
      <w:p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 xml:space="preserve">Klapy o wymiarach 1,2x1,2m – 2 szt. Podstawa prosta ocynkowana, przekrycie: poliwęglan komorowy 10mm. Klapy z funkcją wyłazu, z siłownikiem elektrycznym 24V 4A. Podłączenie do istniejących kabli zasilających i </w:t>
      </w:r>
      <w:proofErr w:type="spellStart"/>
      <w:r w:rsidRPr="006A2B21">
        <w:rPr>
          <w:rFonts w:ascii="Arial" w:hAnsi="Arial" w:cs="Arial"/>
          <w:sz w:val="20"/>
          <w:szCs w:val="20"/>
          <w:lang w:eastAsia="pl-PL"/>
        </w:rPr>
        <w:t>p.poż</w:t>
      </w:r>
      <w:proofErr w:type="spellEnd"/>
      <w:r w:rsidRPr="006A2B21">
        <w:rPr>
          <w:rFonts w:ascii="Arial" w:hAnsi="Arial" w:cs="Arial"/>
          <w:sz w:val="20"/>
          <w:szCs w:val="20"/>
          <w:lang w:eastAsia="pl-PL"/>
        </w:rPr>
        <w:t>.</w:t>
      </w:r>
    </w:p>
    <w:p w:rsidR="00150219" w:rsidRPr="006A2B21" w:rsidRDefault="00150219" w:rsidP="00150219">
      <w:p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150219" w:rsidRPr="006A2B21" w:rsidRDefault="00150219" w:rsidP="005550E2">
      <w:pPr>
        <w:numPr>
          <w:ilvl w:val="1"/>
          <w:numId w:val="24"/>
        </w:numPr>
        <w:tabs>
          <w:tab w:val="clear" w:pos="1440"/>
          <w:tab w:val="num" w:pos="426"/>
        </w:tabs>
        <w:suppressAutoHyphens w:val="0"/>
        <w:ind w:left="426" w:hanging="426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6A2B21">
        <w:rPr>
          <w:rFonts w:ascii="Arial" w:hAnsi="Arial" w:cs="Arial"/>
          <w:b/>
          <w:sz w:val="20"/>
          <w:szCs w:val="20"/>
          <w:lang w:eastAsia="pl-PL"/>
        </w:rPr>
        <w:t>Meble</w:t>
      </w:r>
    </w:p>
    <w:p w:rsidR="00150219" w:rsidRPr="006A2B21" w:rsidRDefault="00150219" w:rsidP="002326DC">
      <w:pPr>
        <w:suppressAutoHyphens w:val="0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150219" w:rsidRPr="006A2B21" w:rsidRDefault="00150219" w:rsidP="002326DC">
      <w:p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 xml:space="preserve">Konstrukcja mebli: korpus - mebel wykonany z płyty meblowej gr.18mm oklejona melaminą, dającą wysokiej jakości powierzchnię odporną na środki myjące i dezynfekujące. Wszystkie krawędzie drzwi oraz szuflad oklejone są taśmą PCV o grubości od 1,0 do 2 </w:t>
      </w:r>
      <w:proofErr w:type="spellStart"/>
      <w:r w:rsidRPr="006A2B21">
        <w:rPr>
          <w:rFonts w:ascii="Arial" w:hAnsi="Arial" w:cs="Arial"/>
          <w:sz w:val="20"/>
          <w:szCs w:val="20"/>
          <w:lang w:eastAsia="pl-PL"/>
        </w:rPr>
        <w:t>mm</w:t>
      </w:r>
      <w:proofErr w:type="spellEnd"/>
      <w:r w:rsidRPr="006A2B21">
        <w:rPr>
          <w:rFonts w:ascii="Arial" w:hAnsi="Arial" w:cs="Arial"/>
          <w:sz w:val="20"/>
          <w:szCs w:val="20"/>
          <w:lang w:eastAsia="pl-PL"/>
        </w:rPr>
        <w:t>. Meble na stopkach o wysokości min. 100 mm z płynną regulacją wysokości, lub z tzw. cokołami o wysokości min 100 mm wypełniające przestrzeń między podłogą a korpusem mebla. Zawiasy drzwi wykonane są ze stopów kwasoodpornych pozwalające na pełną ich regulację w trakcie eksploatacji</w:t>
      </w:r>
      <w:r w:rsidR="002326DC" w:rsidRPr="006A2B21">
        <w:rPr>
          <w:rFonts w:ascii="Arial" w:hAnsi="Arial" w:cs="Arial"/>
          <w:sz w:val="20"/>
          <w:szCs w:val="20"/>
          <w:lang w:eastAsia="pl-PL"/>
        </w:rPr>
        <w:t xml:space="preserve"> (zawiasy ze spowalniaczem)</w:t>
      </w:r>
      <w:r w:rsidRPr="006A2B21">
        <w:rPr>
          <w:rFonts w:ascii="Arial" w:hAnsi="Arial" w:cs="Arial"/>
          <w:sz w:val="20"/>
          <w:szCs w:val="20"/>
          <w:lang w:eastAsia="pl-PL"/>
        </w:rPr>
        <w:t xml:space="preserve">. Półki wykonane z płyty meblowej oklejone z czterech stron okleiną PCV o grubości od 0,5 do 2 </w:t>
      </w:r>
      <w:proofErr w:type="spellStart"/>
      <w:r w:rsidRPr="006A2B21">
        <w:rPr>
          <w:rFonts w:ascii="Arial" w:hAnsi="Arial" w:cs="Arial"/>
          <w:sz w:val="20"/>
          <w:szCs w:val="20"/>
          <w:lang w:eastAsia="pl-PL"/>
        </w:rPr>
        <w:t>mm</w:t>
      </w:r>
      <w:proofErr w:type="spellEnd"/>
      <w:r w:rsidRPr="006A2B21">
        <w:rPr>
          <w:rFonts w:ascii="Arial" w:hAnsi="Arial" w:cs="Arial"/>
          <w:sz w:val="20"/>
          <w:szCs w:val="20"/>
          <w:lang w:eastAsia="pl-PL"/>
        </w:rPr>
        <w:t xml:space="preserve">. Szuflady wykonywane są w systemie skrzyniowym z tego samego materiału co korpus mebli. Prowadnice szuflad rolkowe </w:t>
      </w:r>
      <w:proofErr w:type="spellStart"/>
      <w:r w:rsidRPr="006A2B21">
        <w:rPr>
          <w:rFonts w:ascii="Arial" w:hAnsi="Arial" w:cs="Arial"/>
          <w:sz w:val="20"/>
          <w:szCs w:val="20"/>
          <w:lang w:eastAsia="pl-PL"/>
        </w:rPr>
        <w:t>samodomykające</w:t>
      </w:r>
      <w:proofErr w:type="spellEnd"/>
      <w:r w:rsidRPr="006A2B21">
        <w:rPr>
          <w:rFonts w:ascii="Arial" w:hAnsi="Arial" w:cs="Arial"/>
          <w:sz w:val="20"/>
          <w:szCs w:val="20"/>
          <w:lang w:eastAsia="pl-PL"/>
        </w:rPr>
        <w:t xml:space="preserve"> się zapewniające 100% wysuwu szuflady, z możliwością łatwego wyjęcia jej z korpusu mebla. Blaty robocze o grubości 28-38 mm pokryte laminatem wysokociśnieniowym, dostosowane do długości zabudowy, wyposażone w listwy </w:t>
      </w:r>
      <w:proofErr w:type="spellStart"/>
      <w:r w:rsidRPr="006A2B21">
        <w:rPr>
          <w:rFonts w:ascii="Arial" w:hAnsi="Arial" w:cs="Arial"/>
          <w:sz w:val="20"/>
          <w:szCs w:val="20"/>
          <w:lang w:eastAsia="pl-PL"/>
        </w:rPr>
        <w:t>nadblatowe</w:t>
      </w:r>
      <w:proofErr w:type="spellEnd"/>
      <w:r w:rsidRPr="006A2B21">
        <w:rPr>
          <w:rFonts w:ascii="Arial" w:hAnsi="Arial" w:cs="Arial"/>
          <w:sz w:val="20"/>
          <w:szCs w:val="20"/>
          <w:lang w:eastAsia="pl-PL"/>
        </w:rPr>
        <w:t xml:space="preserve"> i </w:t>
      </w:r>
      <w:proofErr w:type="spellStart"/>
      <w:r w:rsidRPr="006A2B21">
        <w:rPr>
          <w:rFonts w:ascii="Arial" w:hAnsi="Arial" w:cs="Arial"/>
          <w:sz w:val="20"/>
          <w:szCs w:val="20"/>
          <w:lang w:eastAsia="pl-PL"/>
        </w:rPr>
        <w:t>przyblatowe</w:t>
      </w:r>
      <w:proofErr w:type="spellEnd"/>
      <w:r w:rsidRPr="006A2B21">
        <w:rPr>
          <w:rFonts w:ascii="Arial" w:hAnsi="Arial" w:cs="Arial"/>
          <w:sz w:val="20"/>
          <w:szCs w:val="20"/>
          <w:lang w:eastAsia="pl-PL"/>
        </w:rPr>
        <w:t>. Uchwyty drzwi i szuflad kwasoodporne w kształcie litery U.</w:t>
      </w:r>
    </w:p>
    <w:p w:rsidR="00150219" w:rsidRPr="006A2B21" w:rsidRDefault="00150219" w:rsidP="002326DC">
      <w:pPr>
        <w:suppressAutoHyphens w:val="0"/>
        <w:spacing w:before="60" w:after="6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Szafki wiszące o wysokości 720mm oraz 1100mm wyposażone w dwie półki.</w:t>
      </w:r>
    </w:p>
    <w:p w:rsidR="00150219" w:rsidRPr="006A2B21" w:rsidRDefault="00150219" w:rsidP="002326DC">
      <w:pPr>
        <w:suppressAutoHyphens w:val="0"/>
        <w:spacing w:before="60" w:after="6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Regały biurowe i szafy o wysokości 2100mm wyposażone w pięć półek.</w:t>
      </w:r>
    </w:p>
    <w:p w:rsidR="00150219" w:rsidRPr="006A2B21" w:rsidRDefault="00150219" w:rsidP="002326DC">
      <w:pPr>
        <w:suppressAutoHyphens w:val="0"/>
        <w:spacing w:before="60" w:after="6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6A2B21">
        <w:rPr>
          <w:rFonts w:ascii="Arial" w:hAnsi="Arial" w:cs="Arial"/>
          <w:sz w:val="20"/>
          <w:szCs w:val="20"/>
          <w:lang w:eastAsia="pl-PL"/>
        </w:rPr>
        <w:t>Szafa ubraniowa wyposażona w drążek do wieszania ubrań oraz jedną półkę.</w:t>
      </w:r>
    </w:p>
    <w:p w:rsidR="00BA3B8D" w:rsidRPr="006A2B21" w:rsidRDefault="00BA3B8D" w:rsidP="00BA3B8D">
      <w:pPr>
        <w:autoSpaceDE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BA3B8D" w:rsidRPr="006A2B21" w:rsidRDefault="00BA3B8D" w:rsidP="00BA3B8D">
      <w:pPr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b/>
          <w:sz w:val="20"/>
          <w:szCs w:val="20"/>
        </w:rPr>
        <w:t>ROBOTY ELEKTRYCZNE</w:t>
      </w:r>
    </w:p>
    <w:p w:rsidR="00BA3B8D" w:rsidRPr="006A2B21" w:rsidRDefault="00BA3B8D" w:rsidP="00BA3B8D">
      <w:pPr>
        <w:numPr>
          <w:ilvl w:val="0"/>
          <w:numId w:val="37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Demontaż istniejącej instalacji elektrycznej oświetleniowej oraz gniazd wtykowych  wraz z osprzętem.</w:t>
      </w:r>
    </w:p>
    <w:p w:rsidR="00BA3B8D" w:rsidRPr="006A2B21" w:rsidRDefault="00BA3B8D" w:rsidP="00BA3B8D">
      <w:pPr>
        <w:numPr>
          <w:ilvl w:val="0"/>
          <w:numId w:val="37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 xml:space="preserve">Demontaż istniejących tablic </w:t>
      </w:r>
      <w:proofErr w:type="spellStart"/>
      <w:r w:rsidRPr="006A2B21">
        <w:rPr>
          <w:rFonts w:ascii="Arial" w:hAnsi="Arial" w:cs="Arial"/>
          <w:sz w:val="20"/>
          <w:szCs w:val="20"/>
        </w:rPr>
        <w:t>szachtów</w:t>
      </w:r>
      <w:proofErr w:type="spellEnd"/>
      <w:r w:rsidRPr="006A2B21">
        <w:rPr>
          <w:rFonts w:ascii="Arial" w:hAnsi="Arial" w:cs="Arial"/>
          <w:sz w:val="20"/>
          <w:szCs w:val="20"/>
        </w:rPr>
        <w:t xml:space="preserve"> elektrycznych  piętrowych (rozdzielni).</w:t>
      </w:r>
    </w:p>
    <w:p w:rsidR="00BA3B8D" w:rsidRPr="006A2B21" w:rsidRDefault="00BA3B8D" w:rsidP="00BA3B8D">
      <w:pPr>
        <w:numPr>
          <w:ilvl w:val="0"/>
          <w:numId w:val="37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 xml:space="preserve">Demontaż istniejącej instalacji niskoprądowej (telefonicznej, </w:t>
      </w:r>
      <w:proofErr w:type="spellStart"/>
      <w:r w:rsidRPr="006A2B21">
        <w:rPr>
          <w:rFonts w:ascii="Arial" w:hAnsi="Arial" w:cs="Arial"/>
          <w:sz w:val="20"/>
          <w:szCs w:val="20"/>
        </w:rPr>
        <w:t>przyzywowej</w:t>
      </w:r>
      <w:proofErr w:type="spellEnd"/>
      <w:r w:rsidRPr="006A2B21">
        <w:rPr>
          <w:rFonts w:ascii="Arial" w:hAnsi="Arial" w:cs="Arial"/>
          <w:sz w:val="20"/>
          <w:szCs w:val="20"/>
        </w:rPr>
        <w:t>, komputerowej).</w:t>
      </w:r>
    </w:p>
    <w:p w:rsidR="00BA3B8D" w:rsidRPr="006A2B21" w:rsidRDefault="00BA3B8D" w:rsidP="00BA3B8D">
      <w:pPr>
        <w:numPr>
          <w:ilvl w:val="0"/>
          <w:numId w:val="37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Montaż nowej instalacji elektrycznej oświetleniowej  podtynkowej wraz z oprawami.</w:t>
      </w:r>
    </w:p>
    <w:p w:rsidR="00BA3B8D" w:rsidRPr="006A2B21" w:rsidRDefault="00BA3B8D" w:rsidP="00BA3B8D">
      <w:pPr>
        <w:numPr>
          <w:ilvl w:val="0"/>
          <w:numId w:val="37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Montaż nowej instalacji podtynkowej gniazd wtykowych  wraz z osprzętem.</w:t>
      </w:r>
    </w:p>
    <w:p w:rsidR="00BA3B8D" w:rsidRPr="006A2B21" w:rsidRDefault="00BA3B8D" w:rsidP="00BA3B8D">
      <w:pPr>
        <w:numPr>
          <w:ilvl w:val="0"/>
          <w:numId w:val="37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Montaż instalacji oświetleniow</w:t>
      </w:r>
      <w:r w:rsidR="00523E0A" w:rsidRPr="006A2B21">
        <w:rPr>
          <w:rFonts w:ascii="Arial" w:hAnsi="Arial" w:cs="Arial"/>
          <w:sz w:val="20"/>
          <w:szCs w:val="20"/>
        </w:rPr>
        <w:t xml:space="preserve">ej, siłowej i teletechnicznej (instalacja </w:t>
      </w:r>
      <w:proofErr w:type="spellStart"/>
      <w:r w:rsidR="00523E0A" w:rsidRPr="006A2B21">
        <w:rPr>
          <w:rFonts w:ascii="Arial" w:hAnsi="Arial" w:cs="Arial"/>
          <w:sz w:val="20"/>
          <w:szCs w:val="20"/>
        </w:rPr>
        <w:t>przyzywowa</w:t>
      </w:r>
      <w:proofErr w:type="spellEnd"/>
      <w:r w:rsidRPr="006A2B21">
        <w:rPr>
          <w:rFonts w:ascii="Arial" w:hAnsi="Arial" w:cs="Arial"/>
          <w:sz w:val="20"/>
          <w:szCs w:val="20"/>
        </w:rPr>
        <w:t>,</w:t>
      </w:r>
      <w:r w:rsidR="00523E0A" w:rsidRPr="006A2B21">
        <w:rPr>
          <w:rFonts w:ascii="Arial" w:hAnsi="Arial" w:cs="Arial"/>
          <w:sz w:val="20"/>
          <w:szCs w:val="20"/>
        </w:rPr>
        <w:t xml:space="preserve"> </w:t>
      </w:r>
      <w:r w:rsidRPr="006A2B21">
        <w:rPr>
          <w:rFonts w:ascii="Arial" w:hAnsi="Arial" w:cs="Arial"/>
          <w:sz w:val="20"/>
          <w:szCs w:val="20"/>
        </w:rPr>
        <w:t xml:space="preserve">logiczna ) do paneli </w:t>
      </w:r>
      <w:proofErr w:type="spellStart"/>
      <w:r w:rsidRPr="006A2B21">
        <w:rPr>
          <w:rFonts w:ascii="Arial" w:hAnsi="Arial" w:cs="Arial"/>
          <w:sz w:val="20"/>
          <w:szCs w:val="20"/>
        </w:rPr>
        <w:t>nadłóżkowych</w:t>
      </w:r>
      <w:proofErr w:type="spellEnd"/>
      <w:r w:rsidRPr="006A2B21">
        <w:rPr>
          <w:rFonts w:ascii="Arial" w:hAnsi="Arial" w:cs="Arial"/>
          <w:sz w:val="20"/>
          <w:szCs w:val="20"/>
        </w:rPr>
        <w:t xml:space="preserve">  </w:t>
      </w:r>
    </w:p>
    <w:p w:rsidR="00BA3B8D" w:rsidRPr="006A2B21" w:rsidRDefault="00BA3B8D" w:rsidP="00BA3B8D">
      <w:pPr>
        <w:numPr>
          <w:ilvl w:val="0"/>
          <w:numId w:val="37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 xml:space="preserve">Wykonanie instalacji </w:t>
      </w:r>
      <w:proofErr w:type="spellStart"/>
      <w:r w:rsidRPr="006A2B21">
        <w:rPr>
          <w:rFonts w:ascii="Arial" w:hAnsi="Arial" w:cs="Arial"/>
          <w:sz w:val="20"/>
          <w:szCs w:val="20"/>
        </w:rPr>
        <w:t>przyzywowej</w:t>
      </w:r>
      <w:proofErr w:type="spellEnd"/>
      <w:r w:rsidRPr="006A2B21">
        <w:rPr>
          <w:rFonts w:ascii="Arial" w:hAnsi="Arial" w:cs="Arial"/>
          <w:sz w:val="20"/>
          <w:szCs w:val="20"/>
        </w:rPr>
        <w:t xml:space="preserve"> podtynkowej wraz z montażem osprzętu.</w:t>
      </w:r>
    </w:p>
    <w:p w:rsidR="00BA3B8D" w:rsidRPr="006A2B21" w:rsidRDefault="00BA3B8D" w:rsidP="00BA3B8D">
      <w:pPr>
        <w:numPr>
          <w:ilvl w:val="0"/>
          <w:numId w:val="37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Wykonanie instalacji oświetlenia ewakuacyjnego i nocnego.</w:t>
      </w:r>
    </w:p>
    <w:p w:rsidR="00BA3B8D" w:rsidRPr="006A2B21" w:rsidRDefault="00BA3B8D" w:rsidP="00BA3B8D">
      <w:pPr>
        <w:numPr>
          <w:ilvl w:val="0"/>
          <w:numId w:val="37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Wykonanie instalacji zasilania urządzeń technologicznych.</w:t>
      </w:r>
    </w:p>
    <w:p w:rsidR="00BA3B8D" w:rsidRPr="006A2B21" w:rsidRDefault="00BA3B8D" w:rsidP="00BA3B8D">
      <w:pPr>
        <w:numPr>
          <w:ilvl w:val="0"/>
          <w:numId w:val="37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Wykonanie instalacji ochrony przeciwporażeniowej.</w:t>
      </w:r>
    </w:p>
    <w:p w:rsidR="00BA3B8D" w:rsidRPr="006A2B21" w:rsidRDefault="00BA3B8D" w:rsidP="00BA3B8D">
      <w:pPr>
        <w:numPr>
          <w:ilvl w:val="0"/>
          <w:numId w:val="37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 xml:space="preserve">Wykonanie instalacji </w:t>
      </w:r>
      <w:proofErr w:type="spellStart"/>
      <w:r w:rsidRPr="006A2B21">
        <w:rPr>
          <w:rFonts w:ascii="Arial" w:hAnsi="Arial" w:cs="Arial"/>
          <w:sz w:val="20"/>
          <w:szCs w:val="20"/>
        </w:rPr>
        <w:t>ekwipotencjalizacji</w:t>
      </w:r>
      <w:proofErr w:type="spellEnd"/>
      <w:r w:rsidRPr="006A2B21">
        <w:rPr>
          <w:rFonts w:ascii="Arial" w:hAnsi="Arial" w:cs="Arial"/>
          <w:sz w:val="20"/>
          <w:szCs w:val="20"/>
        </w:rPr>
        <w:t xml:space="preserve"> (połączeń wyrównawczych ) i uziemiającej.</w:t>
      </w:r>
    </w:p>
    <w:p w:rsidR="00BA3B8D" w:rsidRPr="006A2B21" w:rsidRDefault="00BA3B8D" w:rsidP="00BA3B8D">
      <w:pPr>
        <w:numPr>
          <w:ilvl w:val="0"/>
          <w:numId w:val="37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 xml:space="preserve">Wykonanie instalacji komputerowej, telefonicznej, multimedialnej, systemu </w:t>
      </w:r>
      <w:proofErr w:type="spellStart"/>
      <w:r w:rsidRPr="006A2B21">
        <w:rPr>
          <w:rFonts w:ascii="Arial" w:hAnsi="Arial" w:cs="Arial"/>
          <w:sz w:val="20"/>
          <w:szCs w:val="20"/>
        </w:rPr>
        <w:t>videodomofonowego</w:t>
      </w:r>
      <w:proofErr w:type="spellEnd"/>
      <w:r w:rsidRPr="006A2B21">
        <w:rPr>
          <w:rFonts w:ascii="Arial" w:hAnsi="Arial" w:cs="Arial"/>
          <w:sz w:val="20"/>
          <w:szCs w:val="20"/>
        </w:rPr>
        <w:t>, kontroli dostępu, sygnalizacji alarmu pożaru oraz alarmowej</w:t>
      </w:r>
    </w:p>
    <w:p w:rsidR="00BA3B8D" w:rsidRPr="006A2B21" w:rsidRDefault="00BA3B8D" w:rsidP="00BA3B8D">
      <w:pPr>
        <w:numPr>
          <w:ilvl w:val="0"/>
          <w:numId w:val="37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Montaż  nowych rozdzielnic (tablic piętrowych).</w:t>
      </w:r>
    </w:p>
    <w:p w:rsidR="00BA3B8D" w:rsidRPr="006A2B21" w:rsidRDefault="00BA3B8D" w:rsidP="00BA3B8D">
      <w:pPr>
        <w:numPr>
          <w:ilvl w:val="0"/>
          <w:numId w:val="37"/>
        </w:numPr>
        <w:tabs>
          <w:tab w:val="left" w:pos="540"/>
        </w:tabs>
        <w:ind w:left="540" w:hanging="540"/>
        <w:jc w:val="both"/>
        <w:rPr>
          <w:rFonts w:ascii="Arial" w:hAnsi="Arial" w:cs="Arial"/>
          <w:b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Wykonanie pomiarów odbiorczych instalacji elektrycznej i teletechnicznej</w:t>
      </w:r>
    </w:p>
    <w:p w:rsidR="00BA3B8D" w:rsidRPr="006A2B21" w:rsidRDefault="00BA3B8D" w:rsidP="00BA3B8D">
      <w:pPr>
        <w:shd w:val="clear" w:color="auto" w:fill="FFFFFF"/>
        <w:spacing w:before="120"/>
        <w:ind w:right="86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BA3B8D" w:rsidRPr="006A2B21" w:rsidRDefault="00BA3B8D" w:rsidP="00BA3B8D">
      <w:pPr>
        <w:pStyle w:val="Tekstpodstawowy"/>
        <w:spacing w:after="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Parametry techniczne opraw oświetleniowych podano w kosztorysie nakładczym instalacje elektryczne w dziale „Instalacja oświetlenia i gniazd” od pozycji 1.5.1 do 1.5.13. Wszystkie oprawy w kolorze białym. Przykładowe typy opraw dla pozycji kosztorysowych:</w:t>
      </w:r>
    </w:p>
    <w:p w:rsidR="00BA3B8D" w:rsidRPr="006A2B21" w:rsidRDefault="00BA3B8D" w:rsidP="00BA3B8D">
      <w:pPr>
        <w:pStyle w:val="Tekstpodstawowy"/>
        <w:spacing w:after="0"/>
        <w:ind w:left="1077" w:hanging="1077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 xml:space="preserve">Poz. 1.5.2 </w:t>
      </w:r>
      <w:r w:rsidRPr="006A2B21">
        <w:rPr>
          <w:rFonts w:ascii="Arial" w:hAnsi="Arial" w:cs="Arial"/>
          <w:sz w:val="20"/>
          <w:szCs w:val="20"/>
        </w:rPr>
        <w:tab/>
        <w:t xml:space="preserve">np. Oprawa do wbudowania rastrowa 4x24W G5 </w:t>
      </w:r>
      <w:proofErr w:type="spellStart"/>
      <w:r w:rsidRPr="006A2B21">
        <w:rPr>
          <w:rFonts w:ascii="Arial" w:hAnsi="Arial" w:cs="Arial"/>
          <w:sz w:val="20"/>
          <w:szCs w:val="20"/>
        </w:rPr>
        <w:t>Ikl</w:t>
      </w:r>
      <w:proofErr w:type="spellEnd"/>
      <w:r w:rsidRPr="006A2B21">
        <w:rPr>
          <w:rFonts w:ascii="Arial" w:hAnsi="Arial" w:cs="Arial"/>
          <w:sz w:val="20"/>
          <w:szCs w:val="20"/>
        </w:rPr>
        <w:t xml:space="preserve">. 230V IP20 AGAT T5 PPAR RR </w:t>
      </w:r>
      <w:proofErr w:type="spellStart"/>
      <w:r w:rsidRPr="006A2B21">
        <w:rPr>
          <w:rFonts w:ascii="Arial" w:hAnsi="Arial" w:cs="Arial"/>
          <w:sz w:val="20"/>
          <w:szCs w:val="20"/>
        </w:rPr>
        <w:t>BL-B</w:t>
      </w:r>
      <w:proofErr w:type="spellEnd"/>
      <w:r w:rsidRPr="006A2B21">
        <w:rPr>
          <w:rFonts w:ascii="Arial" w:hAnsi="Arial" w:cs="Arial"/>
          <w:sz w:val="20"/>
          <w:szCs w:val="20"/>
        </w:rPr>
        <w:t xml:space="preserve"> E 0A1AN5B424PEBB9,</w:t>
      </w:r>
    </w:p>
    <w:p w:rsidR="00BA3B8D" w:rsidRPr="006A2B21" w:rsidRDefault="00BA3B8D" w:rsidP="00BA3B8D">
      <w:pPr>
        <w:pStyle w:val="Tekstpodstawowy"/>
        <w:tabs>
          <w:tab w:val="left" w:pos="1135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Poz. 1.5.3</w:t>
      </w:r>
      <w:r w:rsidRPr="006A2B21">
        <w:rPr>
          <w:rFonts w:ascii="Arial" w:hAnsi="Arial" w:cs="Arial"/>
          <w:sz w:val="20"/>
          <w:szCs w:val="20"/>
        </w:rPr>
        <w:tab/>
        <w:t>oprawa do wbudowania np. .</w:t>
      </w:r>
      <w:r w:rsidR="001675A0" w:rsidRPr="006A2B21">
        <w:rPr>
          <w:rFonts w:ascii="Arial" w:hAnsi="Arial" w:cs="Arial"/>
          <w:sz w:val="20"/>
          <w:szCs w:val="20"/>
        </w:rPr>
        <w:t>LUGCLASSIC ECO LED 625x625 p/t ED 4280lm/840 PLX IP40 biały,</w:t>
      </w:r>
    </w:p>
    <w:p w:rsidR="00BA3B8D" w:rsidRPr="006A2B21" w:rsidRDefault="00BA3B8D" w:rsidP="00BA3B8D">
      <w:pPr>
        <w:pStyle w:val="Tekstpodstawowy"/>
        <w:spacing w:after="0"/>
        <w:ind w:left="1077" w:hanging="1077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 xml:space="preserve">Poz. 1.5.4 </w:t>
      </w:r>
      <w:r w:rsidRPr="006A2B21">
        <w:rPr>
          <w:rFonts w:ascii="Arial" w:hAnsi="Arial" w:cs="Arial"/>
          <w:sz w:val="20"/>
          <w:szCs w:val="20"/>
        </w:rPr>
        <w:tab/>
        <w:t xml:space="preserve">np.: Oprawa </w:t>
      </w:r>
      <w:proofErr w:type="spellStart"/>
      <w:r w:rsidRPr="006A2B21">
        <w:rPr>
          <w:rFonts w:ascii="Arial" w:hAnsi="Arial" w:cs="Arial"/>
          <w:sz w:val="20"/>
          <w:szCs w:val="20"/>
        </w:rPr>
        <w:t>wstropowa</w:t>
      </w:r>
      <w:proofErr w:type="spellEnd"/>
      <w:r w:rsidRPr="006A2B21">
        <w:rPr>
          <w:rFonts w:ascii="Arial" w:hAnsi="Arial" w:cs="Arial"/>
          <w:sz w:val="20"/>
          <w:szCs w:val="20"/>
        </w:rPr>
        <w:t xml:space="preserve"> rastrowa 4x24W G5 </w:t>
      </w:r>
      <w:proofErr w:type="spellStart"/>
      <w:r w:rsidRPr="006A2B21">
        <w:rPr>
          <w:rFonts w:ascii="Arial" w:hAnsi="Arial" w:cs="Arial"/>
          <w:sz w:val="20"/>
          <w:szCs w:val="20"/>
        </w:rPr>
        <w:t>Ikl</w:t>
      </w:r>
      <w:proofErr w:type="spellEnd"/>
      <w:r w:rsidRPr="006A2B21">
        <w:rPr>
          <w:rFonts w:ascii="Arial" w:hAnsi="Arial" w:cs="Arial"/>
          <w:sz w:val="20"/>
          <w:szCs w:val="20"/>
        </w:rPr>
        <w:t xml:space="preserve">. 230V IP20 AGAT T5 PPAR RR </w:t>
      </w:r>
      <w:proofErr w:type="spellStart"/>
      <w:r w:rsidRPr="006A2B21">
        <w:rPr>
          <w:rFonts w:ascii="Arial" w:hAnsi="Arial" w:cs="Arial"/>
          <w:sz w:val="20"/>
          <w:szCs w:val="20"/>
        </w:rPr>
        <w:t>BL-B</w:t>
      </w:r>
      <w:proofErr w:type="spellEnd"/>
      <w:r w:rsidRPr="006A2B21">
        <w:rPr>
          <w:rFonts w:ascii="Arial" w:hAnsi="Arial" w:cs="Arial"/>
          <w:sz w:val="20"/>
          <w:szCs w:val="20"/>
        </w:rPr>
        <w:t xml:space="preserve"> E 0A1AN5B424PEBB9 z modułem awaryjnym 3h,</w:t>
      </w:r>
    </w:p>
    <w:p w:rsidR="00BA3B8D" w:rsidRPr="006A2B21" w:rsidRDefault="00BA3B8D" w:rsidP="00BA3B8D">
      <w:pPr>
        <w:pStyle w:val="Tekstpodstawowy"/>
        <w:spacing w:after="0"/>
        <w:ind w:left="1077" w:hanging="1077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 xml:space="preserve">Poz. 1.5.5 </w:t>
      </w:r>
      <w:r w:rsidRPr="006A2B21">
        <w:rPr>
          <w:rFonts w:ascii="Arial" w:hAnsi="Arial" w:cs="Arial"/>
          <w:sz w:val="20"/>
          <w:szCs w:val="20"/>
        </w:rPr>
        <w:tab/>
        <w:t>np.:</w:t>
      </w:r>
      <w:r w:rsidR="00523E0A" w:rsidRPr="006A2B21">
        <w:rPr>
          <w:rFonts w:ascii="Arial" w:hAnsi="Arial" w:cs="Arial"/>
          <w:sz w:val="20"/>
          <w:szCs w:val="20"/>
        </w:rPr>
        <w:t xml:space="preserve"> </w:t>
      </w:r>
      <w:r w:rsidRPr="006A2B21">
        <w:rPr>
          <w:rFonts w:ascii="Arial" w:hAnsi="Arial" w:cs="Arial"/>
          <w:sz w:val="20"/>
          <w:szCs w:val="20"/>
        </w:rPr>
        <w:t xml:space="preserve">Oprawa </w:t>
      </w:r>
      <w:proofErr w:type="spellStart"/>
      <w:r w:rsidRPr="006A2B21">
        <w:rPr>
          <w:rFonts w:ascii="Arial" w:hAnsi="Arial" w:cs="Arial"/>
          <w:sz w:val="20"/>
          <w:szCs w:val="20"/>
        </w:rPr>
        <w:t>nasufitowa</w:t>
      </w:r>
      <w:proofErr w:type="spellEnd"/>
      <w:r w:rsidRPr="006A2B21">
        <w:rPr>
          <w:rFonts w:ascii="Arial" w:hAnsi="Arial" w:cs="Arial"/>
          <w:sz w:val="20"/>
          <w:szCs w:val="20"/>
        </w:rPr>
        <w:t xml:space="preserve"> rastrowa 4x24W G5 </w:t>
      </w:r>
      <w:proofErr w:type="spellStart"/>
      <w:r w:rsidRPr="006A2B21">
        <w:rPr>
          <w:rFonts w:ascii="Arial" w:hAnsi="Arial" w:cs="Arial"/>
          <w:sz w:val="20"/>
          <w:szCs w:val="20"/>
        </w:rPr>
        <w:t>Ikl</w:t>
      </w:r>
      <w:proofErr w:type="spellEnd"/>
      <w:r w:rsidRPr="006A2B21">
        <w:rPr>
          <w:rFonts w:ascii="Arial" w:hAnsi="Arial" w:cs="Arial"/>
          <w:sz w:val="20"/>
          <w:szCs w:val="20"/>
        </w:rPr>
        <w:t>. 230V IP20 ARIAN N T5 PAR EVG 010118</w:t>
      </w:r>
    </w:p>
    <w:p w:rsidR="00BA3B8D" w:rsidRPr="006A2B21" w:rsidRDefault="00BA3B8D" w:rsidP="00BA3B8D">
      <w:pPr>
        <w:pStyle w:val="Tekstpodstawowy"/>
        <w:spacing w:after="0"/>
        <w:ind w:left="1077" w:hanging="1077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 xml:space="preserve">Poz.1.5.6 </w:t>
      </w:r>
      <w:r w:rsidRPr="006A2B21">
        <w:rPr>
          <w:rFonts w:ascii="Arial" w:hAnsi="Arial" w:cs="Arial"/>
          <w:sz w:val="20"/>
          <w:szCs w:val="20"/>
        </w:rPr>
        <w:tab/>
        <w:t>np.:</w:t>
      </w:r>
      <w:r w:rsidR="00523E0A" w:rsidRPr="006A2B21">
        <w:rPr>
          <w:rFonts w:ascii="Arial" w:hAnsi="Arial" w:cs="Arial"/>
          <w:sz w:val="20"/>
          <w:szCs w:val="20"/>
        </w:rPr>
        <w:t xml:space="preserve"> </w:t>
      </w:r>
      <w:r w:rsidRPr="006A2B21">
        <w:rPr>
          <w:rFonts w:ascii="Arial" w:hAnsi="Arial" w:cs="Arial"/>
          <w:sz w:val="20"/>
          <w:szCs w:val="20"/>
        </w:rPr>
        <w:t xml:space="preserve">Oprawa </w:t>
      </w:r>
      <w:proofErr w:type="spellStart"/>
      <w:r w:rsidRPr="006A2B21">
        <w:rPr>
          <w:rFonts w:ascii="Arial" w:hAnsi="Arial" w:cs="Arial"/>
          <w:sz w:val="20"/>
          <w:szCs w:val="20"/>
        </w:rPr>
        <w:t>nasufitowa</w:t>
      </w:r>
      <w:proofErr w:type="spellEnd"/>
      <w:r w:rsidRPr="006A2B21">
        <w:rPr>
          <w:rFonts w:ascii="Arial" w:hAnsi="Arial" w:cs="Arial"/>
          <w:sz w:val="20"/>
          <w:szCs w:val="20"/>
        </w:rPr>
        <w:t xml:space="preserve"> rastrowa 4x24W G5 </w:t>
      </w:r>
      <w:proofErr w:type="spellStart"/>
      <w:r w:rsidRPr="006A2B21">
        <w:rPr>
          <w:rFonts w:ascii="Arial" w:hAnsi="Arial" w:cs="Arial"/>
          <w:sz w:val="20"/>
          <w:szCs w:val="20"/>
        </w:rPr>
        <w:t>Ikl</w:t>
      </w:r>
      <w:proofErr w:type="spellEnd"/>
      <w:r w:rsidRPr="006A2B21">
        <w:rPr>
          <w:rFonts w:ascii="Arial" w:hAnsi="Arial" w:cs="Arial"/>
          <w:sz w:val="20"/>
          <w:szCs w:val="20"/>
        </w:rPr>
        <w:t xml:space="preserve">. 230V IP20 ARIAN N T5 PAR EVG 010118 </w:t>
      </w:r>
      <w:r w:rsidRPr="006A2B21">
        <w:rPr>
          <w:rFonts w:ascii="Arial" w:hAnsi="Arial" w:cs="Arial"/>
          <w:sz w:val="20"/>
          <w:szCs w:val="20"/>
        </w:rPr>
        <w:br/>
        <w:t>z modułem awaryjnym 3h,</w:t>
      </w:r>
    </w:p>
    <w:p w:rsidR="00BA3B8D" w:rsidRPr="006A2B21" w:rsidRDefault="00BA3B8D" w:rsidP="00BA3B8D">
      <w:pPr>
        <w:pStyle w:val="Tekstpodstawowy"/>
        <w:spacing w:after="0"/>
        <w:ind w:left="1020" w:hanging="102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 xml:space="preserve">Poz.1.5.7 </w:t>
      </w:r>
      <w:r w:rsidRPr="006A2B21">
        <w:rPr>
          <w:rFonts w:ascii="Arial" w:hAnsi="Arial" w:cs="Arial"/>
          <w:sz w:val="20"/>
          <w:szCs w:val="20"/>
        </w:rPr>
        <w:tab/>
        <w:t>oprawa kierunkowa sufitowa np.: PRIMOS LED 1W/1H,</w:t>
      </w:r>
    </w:p>
    <w:p w:rsidR="00BA3B8D" w:rsidRPr="006A2B21" w:rsidRDefault="00BA3B8D" w:rsidP="00BA3B8D">
      <w:pPr>
        <w:pStyle w:val="Tekstpodstawowy"/>
        <w:spacing w:after="0"/>
        <w:ind w:left="1020" w:hanging="102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 xml:space="preserve">Poz.1.5.8 </w:t>
      </w:r>
      <w:r w:rsidRPr="006A2B21">
        <w:rPr>
          <w:rFonts w:ascii="Arial" w:hAnsi="Arial" w:cs="Arial"/>
          <w:sz w:val="20"/>
          <w:szCs w:val="20"/>
        </w:rPr>
        <w:tab/>
        <w:t>oprawa kierunkowa naścienna np.: PRIMOS LED 1W/1H,</w:t>
      </w:r>
    </w:p>
    <w:p w:rsidR="00BA3B8D" w:rsidRPr="006A2B21" w:rsidRDefault="00BA3B8D" w:rsidP="00BA3B8D">
      <w:pPr>
        <w:pStyle w:val="Tekstpodstawowy"/>
        <w:spacing w:after="0"/>
        <w:ind w:left="1020" w:hanging="102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A2B21">
        <w:rPr>
          <w:rFonts w:ascii="Arial" w:hAnsi="Arial" w:cs="Arial"/>
          <w:sz w:val="20"/>
          <w:szCs w:val="20"/>
        </w:rPr>
        <w:t xml:space="preserve">Poz. 1.5.9 </w:t>
      </w:r>
      <w:r w:rsidRPr="006A2B21">
        <w:rPr>
          <w:rFonts w:ascii="Arial" w:hAnsi="Arial" w:cs="Arial"/>
          <w:sz w:val="20"/>
          <w:szCs w:val="20"/>
        </w:rPr>
        <w:tab/>
        <w:t xml:space="preserve">oprawa </w:t>
      </w:r>
      <w:proofErr w:type="spellStart"/>
      <w:r w:rsidRPr="006A2B21">
        <w:rPr>
          <w:rFonts w:ascii="Arial" w:hAnsi="Arial" w:cs="Arial"/>
          <w:sz w:val="20"/>
          <w:szCs w:val="20"/>
        </w:rPr>
        <w:t>nasufitowe</w:t>
      </w:r>
      <w:proofErr w:type="spellEnd"/>
      <w:r w:rsidRPr="006A2B21">
        <w:rPr>
          <w:rFonts w:ascii="Arial" w:hAnsi="Arial" w:cs="Arial"/>
          <w:sz w:val="20"/>
          <w:szCs w:val="20"/>
        </w:rPr>
        <w:t xml:space="preserve">  rastrowa np.: </w:t>
      </w:r>
      <w:r w:rsidRPr="006A2B21">
        <w:rPr>
          <w:rFonts w:ascii="Arial" w:hAnsi="Arial" w:cs="Arial"/>
          <w:sz w:val="20"/>
          <w:szCs w:val="20"/>
          <w:shd w:val="clear" w:color="auto" w:fill="FFFFFF"/>
        </w:rPr>
        <w:t xml:space="preserve">Modus LLX 2X36W N/T </w:t>
      </w:r>
      <w:proofErr w:type="spellStart"/>
      <w:r w:rsidRPr="006A2B21">
        <w:rPr>
          <w:rFonts w:ascii="Arial" w:hAnsi="Arial" w:cs="Arial"/>
          <w:sz w:val="20"/>
          <w:szCs w:val="20"/>
          <w:shd w:val="clear" w:color="auto" w:fill="FFFFFF"/>
        </w:rPr>
        <w:t>Evg</w:t>
      </w:r>
      <w:proofErr w:type="spellEnd"/>
      <w:r w:rsidRPr="006A2B21">
        <w:rPr>
          <w:rFonts w:ascii="Arial" w:hAnsi="Arial" w:cs="Arial"/>
          <w:sz w:val="20"/>
          <w:szCs w:val="20"/>
          <w:shd w:val="clear" w:color="auto" w:fill="FFFFFF"/>
        </w:rPr>
        <w:t xml:space="preserve"> PAR.ALDP2 IP20 LLX236ALDP2EP,</w:t>
      </w:r>
    </w:p>
    <w:p w:rsidR="00BA3B8D" w:rsidRPr="006A2B21" w:rsidRDefault="00BA3B8D" w:rsidP="00BA3B8D">
      <w:pPr>
        <w:pStyle w:val="Tekstpodstawowy"/>
        <w:spacing w:after="0"/>
        <w:ind w:left="1020" w:hanging="1020"/>
        <w:jc w:val="both"/>
        <w:rPr>
          <w:rFonts w:ascii="Arial" w:hAnsi="Arial" w:cs="Arial"/>
          <w:spacing w:val="-15"/>
          <w:sz w:val="20"/>
          <w:szCs w:val="20"/>
          <w:shd w:val="clear" w:color="auto" w:fill="FFFFFF"/>
        </w:rPr>
      </w:pPr>
      <w:r w:rsidRPr="006A2B21">
        <w:rPr>
          <w:rFonts w:ascii="Arial" w:hAnsi="Arial" w:cs="Arial"/>
          <w:sz w:val="20"/>
          <w:szCs w:val="20"/>
          <w:shd w:val="clear" w:color="auto" w:fill="FFFFFF"/>
        </w:rPr>
        <w:t xml:space="preserve">Poz. 1.5.10 </w:t>
      </w:r>
      <w:r w:rsidRPr="006A2B21">
        <w:rPr>
          <w:rFonts w:ascii="Arial" w:hAnsi="Arial" w:cs="Arial"/>
          <w:sz w:val="20"/>
          <w:szCs w:val="20"/>
          <w:shd w:val="clear" w:color="auto" w:fill="FFFFFF"/>
        </w:rPr>
        <w:tab/>
        <w:t xml:space="preserve">oprawa </w:t>
      </w:r>
      <w:proofErr w:type="spellStart"/>
      <w:r w:rsidRPr="006A2B21">
        <w:rPr>
          <w:rFonts w:ascii="Arial" w:hAnsi="Arial" w:cs="Arial"/>
          <w:sz w:val="20"/>
          <w:szCs w:val="20"/>
          <w:shd w:val="clear" w:color="auto" w:fill="FFFFFF"/>
        </w:rPr>
        <w:t>nasufitowe</w:t>
      </w:r>
      <w:proofErr w:type="spellEnd"/>
      <w:r w:rsidRPr="006A2B21">
        <w:rPr>
          <w:rFonts w:ascii="Arial" w:hAnsi="Arial" w:cs="Arial"/>
          <w:sz w:val="20"/>
          <w:szCs w:val="20"/>
          <w:shd w:val="clear" w:color="auto" w:fill="FFFFFF"/>
        </w:rPr>
        <w:t xml:space="preserve">  z kloszem mlecznym np.: oprawa do pomieszczeń czystych  2x36W klosz mleczny EVG IP 65,</w:t>
      </w:r>
    </w:p>
    <w:p w:rsidR="00BA3B8D" w:rsidRPr="006A2B21" w:rsidRDefault="00BA3B8D" w:rsidP="00BA3B8D">
      <w:pPr>
        <w:pStyle w:val="Tekstpodstawowy"/>
        <w:tabs>
          <w:tab w:val="left" w:pos="1083"/>
        </w:tabs>
        <w:spacing w:after="0"/>
        <w:ind w:left="1020" w:hanging="102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pacing w:val="-15"/>
          <w:sz w:val="20"/>
          <w:szCs w:val="20"/>
          <w:shd w:val="clear" w:color="auto" w:fill="FFFFFF"/>
        </w:rPr>
        <w:t xml:space="preserve">Poz. 1.5.11 </w:t>
      </w:r>
      <w:r w:rsidRPr="006A2B21">
        <w:rPr>
          <w:rFonts w:ascii="Arial" w:hAnsi="Arial" w:cs="Arial"/>
          <w:spacing w:val="-15"/>
          <w:sz w:val="20"/>
          <w:szCs w:val="20"/>
          <w:shd w:val="clear" w:color="auto" w:fill="FFFFFF"/>
        </w:rPr>
        <w:tab/>
        <w:t xml:space="preserve">oprawa  np.: </w:t>
      </w:r>
      <w:r w:rsidRPr="006A2B21">
        <w:rPr>
          <w:rFonts w:ascii="Arial" w:hAnsi="Arial" w:cs="Arial"/>
          <w:sz w:val="20"/>
          <w:szCs w:val="20"/>
        </w:rPr>
        <w:t>Plafoniera BASE/N 2X9W IP44,</w:t>
      </w:r>
    </w:p>
    <w:p w:rsidR="00BA3B8D" w:rsidRPr="006A2B21" w:rsidRDefault="00BA3B8D" w:rsidP="00BA3B8D">
      <w:pPr>
        <w:pStyle w:val="Tekstpodstawowy"/>
        <w:spacing w:after="0"/>
        <w:ind w:left="1020" w:hanging="102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Poz.1.5.12</w:t>
      </w:r>
      <w:r w:rsidRPr="006A2B21">
        <w:rPr>
          <w:rFonts w:ascii="Arial" w:hAnsi="Arial" w:cs="Arial"/>
          <w:sz w:val="20"/>
          <w:szCs w:val="20"/>
        </w:rPr>
        <w:tab/>
        <w:t>oprawa plafon płaski z napisem „Badanie nie wchodzić” IP 20 18W,</w:t>
      </w:r>
    </w:p>
    <w:p w:rsidR="00BA3B8D" w:rsidRPr="006A2B21" w:rsidRDefault="00BA3B8D" w:rsidP="00BA3B8D">
      <w:pPr>
        <w:pStyle w:val="Tekstpodstawowy"/>
        <w:spacing w:after="0"/>
        <w:ind w:left="1020" w:hanging="102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 xml:space="preserve">Poz. 1.5.13 </w:t>
      </w:r>
      <w:r w:rsidRPr="006A2B21">
        <w:rPr>
          <w:rFonts w:ascii="Arial" w:hAnsi="Arial" w:cs="Arial"/>
          <w:sz w:val="20"/>
          <w:szCs w:val="20"/>
        </w:rPr>
        <w:tab/>
        <w:t>oprawa natynkowa np.: Smart Panel A 64 LED WW,</w:t>
      </w:r>
    </w:p>
    <w:p w:rsidR="00BA3B8D" w:rsidRPr="006A2B21" w:rsidRDefault="00BA3B8D" w:rsidP="00BA3B8D">
      <w:pPr>
        <w:tabs>
          <w:tab w:val="left" w:pos="1080"/>
          <w:tab w:val="left" w:pos="1620"/>
        </w:tabs>
        <w:ind w:left="964" w:hanging="964"/>
        <w:jc w:val="both"/>
        <w:rPr>
          <w:rFonts w:ascii="Arial" w:hAnsi="Arial" w:cs="Arial"/>
          <w:spacing w:val="-15"/>
          <w:sz w:val="20"/>
          <w:szCs w:val="20"/>
          <w:shd w:val="clear" w:color="auto" w:fill="FFFFFF"/>
        </w:rPr>
      </w:pPr>
      <w:r w:rsidRPr="006A2B21">
        <w:rPr>
          <w:rFonts w:ascii="Arial" w:hAnsi="Arial" w:cs="Arial"/>
          <w:sz w:val="20"/>
          <w:szCs w:val="20"/>
        </w:rPr>
        <w:t xml:space="preserve">Poz.1.5.14 </w:t>
      </w:r>
      <w:r w:rsidRPr="006A2B21">
        <w:rPr>
          <w:rFonts w:ascii="Arial" w:hAnsi="Arial" w:cs="Arial"/>
          <w:sz w:val="20"/>
          <w:szCs w:val="20"/>
        </w:rPr>
        <w:tab/>
      </w:r>
      <w:r w:rsidRPr="006A2B21">
        <w:rPr>
          <w:rFonts w:ascii="Arial" w:hAnsi="Arial" w:cs="Arial"/>
          <w:spacing w:val="-15"/>
          <w:sz w:val="20"/>
          <w:szCs w:val="20"/>
          <w:shd w:val="clear" w:color="auto" w:fill="FFFFFF"/>
        </w:rPr>
        <w:t xml:space="preserve">oprawa </w:t>
      </w:r>
      <w:proofErr w:type="spellStart"/>
      <w:r w:rsidRPr="006A2B21">
        <w:rPr>
          <w:rFonts w:ascii="Arial" w:hAnsi="Arial" w:cs="Arial"/>
          <w:spacing w:val="-15"/>
          <w:sz w:val="20"/>
          <w:szCs w:val="20"/>
          <w:shd w:val="clear" w:color="auto" w:fill="FFFFFF"/>
        </w:rPr>
        <w:t>nasufitowe</w:t>
      </w:r>
      <w:proofErr w:type="spellEnd"/>
      <w:r w:rsidRPr="006A2B21">
        <w:rPr>
          <w:rFonts w:ascii="Arial" w:hAnsi="Arial" w:cs="Arial"/>
          <w:spacing w:val="-15"/>
          <w:sz w:val="20"/>
          <w:szCs w:val="20"/>
          <w:shd w:val="clear" w:color="auto" w:fill="FFFFFF"/>
        </w:rPr>
        <w:t xml:space="preserve">  z  kloszem  mlecznym  np.: oprawa do pomieszczeń czystych  2x36W klosz mleczny EVG IP</w:t>
      </w:r>
    </w:p>
    <w:p w:rsidR="00523E0A" w:rsidRPr="006A2B21" w:rsidRDefault="00523E0A" w:rsidP="00523E0A">
      <w:pPr>
        <w:rPr>
          <w:rFonts w:ascii="Arial" w:hAnsi="Arial" w:cs="Arial"/>
          <w:sz w:val="22"/>
          <w:szCs w:val="22"/>
        </w:rPr>
      </w:pPr>
    </w:p>
    <w:p w:rsidR="00BA3B8D" w:rsidRPr="006A2B21" w:rsidRDefault="00BA3B8D" w:rsidP="00523E0A">
      <w:pPr>
        <w:rPr>
          <w:rFonts w:ascii="Arial" w:hAnsi="Arial" w:cs="Arial"/>
          <w:sz w:val="22"/>
          <w:szCs w:val="22"/>
        </w:rPr>
      </w:pPr>
      <w:r w:rsidRPr="006A2B21">
        <w:rPr>
          <w:rFonts w:ascii="Arial" w:hAnsi="Arial" w:cs="Arial"/>
          <w:sz w:val="22"/>
          <w:szCs w:val="22"/>
        </w:rPr>
        <w:t xml:space="preserve">Panele </w:t>
      </w:r>
      <w:proofErr w:type="spellStart"/>
      <w:r w:rsidRPr="006A2B21">
        <w:rPr>
          <w:rFonts w:ascii="Arial" w:hAnsi="Arial" w:cs="Arial"/>
          <w:sz w:val="22"/>
          <w:szCs w:val="22"/>
        </w:rPr>
        <w:t>nadłóżkowe</w:t>
      </w:r>
      <w:proofErr w:type="spellEnd"/>
      <w:r w:rsidRPr="006A2B21">
        <w:rPr>
          <w:rFonts w:ascii="Arial" w:hAnsi="Arial" w:cs="Arial"/>
          <w:sz w:val="22"/>
          <w:szCs w:val="22"/>
        </w:rPr>
        <w:t xml:space="preserve"> (uwzględnione w instalacji gazów medycznych) </w:t>
      </w:r>
    </w:p>
    <w:p w:rsidR="00BA3B8D" w:rsidRPr="006A2B21" w:rsidRDefault="00BA3B8D" w:rsidP="00523E0A">
      <w:pPr>
        <w:rPr>
          <w:rFonts w:ascii="Arial" w:hAnsi="Arial" w:cs="Arial"/>
          <w:sz w:val="22"/>
          <w:szCs w:val="22"/>
        </w:rPr>
      </w:pPr>
      <w:r w:rsidRPr="006A2B21">
        <w:rPr>
          <w:rFonts w:ascii="Arial" w:hAnsi="Arial" w:cs="Arial"/>
          <w:sz w:val="22"/>
          <w:szCs w:val="22"/>
        </w:rPr>
        <w:t xml:space="preserve">Medyczna ścienna jednostka zasilająca klasy </w:t>
      </w:r>
      <w:proofErr w:type="spellStart"/>
      <w:r w:rsidRPr="006A2B21">
        <w:rPr>
          <w:rFonts w:ascii="Arial" w:hAnsi="Arial" w:cs="Arial"/>
          <w:sz w:val="22"/>
          <w:szCs w:val="22"/>
        </w:rPr>
        <w:t>IIb</w:t>
      </w:r>
      <w:proofErr w:type="spellEnd"/>
      <w:r w:rsidRPr="006A2B21">
        <w:rPr>
          <w:rFonts w:ascii="Arial" w:hAnsi="Arial" w:cs="Arial"/>
          <w:sz w:val="22"/>
          <w:szCs w:val="22"/>
        </w:rPr>
        <w:t>; Panel ścienny dla jednego stanowiska łóżkowego. Wyprodukowany zgodnie ze standardami zawartymi w normach PN EN ISO 11197, PN EN ISO 14971, PN EN 60601-1, PN EN 60601-1-1, PN EN 60601-1-2</w:t>
      </w:r>
    </w:p>
    <w:p w:rsidR="00BA3B8D" w:rsidRPr="006A2B21" w:rsidRDefault="00BA3B8D" w:rsidP="00523E0A">
      <w:pPr>
        <w:ind w:firstLine="284"/>
        <w:rPr>
          <w:rFonts w:ascii="Arial" w:hAnsi="Arial" w:cs="Arial"/>
          <w:sz w:val="22"/>
          <w:szCs w:val="22"/>
        </w:rPr>
      </w:pPr>
      <w:r w:rsidRPr="006A2B21">
        <w:rPr>
          <w:rFonts w:ascii="Arial" w:hAnsi="Arial" w:cs="Arial"/>
          <w:sz w:val="22"/>
          <w:szCs w:val="22"/>
        </w:rPr>
        <w:t>Jeden pojedynczy panel składa się z:</w:t>
      </w:r>
    </w:p>
    <w:p w:rsidR="00BA3B8D" w:rsidRPr="006A2B21" w:rsidRDefault="00BA3B8D" w:rsidP="00523E0A">
      <w:pPr>
        <w:ind w:left="284" w:firstLine="142"/>
        <w:rPr>
          <w:rFonts w:ascii="Arial" w:hAnsi="Arial" w:cs="Arial"/>
          <w:sz w:val="22"/>
          <w:szCs w:val="22"/>
        </w:rPr>
      </w:pPr>
      <w:r w:rsidRPr="006A2B21">
        <w:rPr>
          <w:rFonts w:ascii="Arial" w:hAnsi="Arial" w:cs="Arial"/>
          <w:sz w:val="22"/>
          <w:szCs w:val="22"/>
        </w:rPr>
        <w:t>- 1x cztery gniazda sieciowych 230 V</w:t>
      </w:r>
      <w:r w:rsidR="00523E0A" w:rsidRPr="006A2B21">
        <w:rPr>
          <w:rFonts w:ascii="Arial" w:hAnsi="Arial" w:cs="Arial"/>
          <w:sz w:val="22"/>
          <w:szCs w:val="22"/>
        </w:rPr>
        <w:t>,</w:t>
      </w:r>
    </w:p>
    <w:p w:rsidR="00BA3B8D" w:rsidRPr="006A2B21" w:rsidRDefault="00BA3B8D" w:rsidP="00523E0A">
      <w:pPr>
        <w:ind w:left="284" w:firstLine="142"/>
        <w:rPr>
          <w:rFonts w:ascii="Arial" w:hAnsi="Arial" w:cs="Arial"/>
          <w:sz w:val="22"/>
          <w:szCs w:val="22"/>
        </w:rPr>
      </w:pPr>
      <w:r w:rsidRPr="006A2B21">
        <w:rPr>
          <w:rFonts w:ascii="Arial" w:hAnsi="Arial" w:cs="Arial"/>
          <w:sz w:val="22"/>
          <w:szCs w:val="22"/>
        </w:rPr>
        <w:t>- 1x oświetlenie miejscowe 24 W załączane przyciskiem na manipulatorze</w:t>
      </w:r>
      <w:r w:rsidR="00523E0A" w:rsidRPr="006A2B21">
        <w:rPr>
          <w:rFonts w:ascii="Arial" w:hAnsi="Arial" w:cs="Arial"/>
          <w:sz w:val="22"/>
          <w:szCs w:val="22"/>
        </w:rPr>
        <w:t>,</w:t>
      </w:r>
    </w:p>
    <w:p w:rsidR="00BA3B8D" w:rsidRPr="006A2B21" w:rsidRDefault="00BA3B8D" w:rsidP="00523E0A">
      <w:pPr>
        <w:ind w:left="284" w:firstLine="142"/>
        <w:rPr>
          <w:rFonts w:ascii="Arial" w:hAnsi="Arial" w:cs="Arial"/>
          <w:sz w:val="22"/>
          <w:szCs w:val="22"/>
        </w:rPr>
      </w:pPr>
      <w:r w:rsidRPr="006A2B21">
        <w:rPr>
          <w:rFonts w:ascii="Arial" w:hAnsi="Arial" w:cs="Arial"/>
          <w:sz w:val="22"/>
          <w:szCs w:val="22"/>
        </w:rPr>
        <w:t xml:space="preserve">- 1x oświetlenie nocne - białe LED, </w:t>
      </w:r>
      <w:r w:rsidR="00523E0A" w:rsidRPr="006A2B21">
        <w:rPr>
          <w:rFonts w:ascii="Arial" w:hAnsi="Arial" w:cs="Arial"/>
          <w:sz w:val="22"/>
          <w:szCs w:val="22"/>
        </w:rPr>
        <w:t xml:space="preserve">załączane przyciskiem na </w:t>
      </w:r>
      <w:r w:rsidRPr="006A2B21">
        <w:rPr>
          <w:rFonts w:ascii="Arial" w:hAnsi="Arial" w:cs="Arial"/>
          <w:sz w:val="22"/>
          <w:szCs w:val="22"/>
        </w:rPr>
        <w:t>manipulatorze</w:t>
      </w:r>
      <w:r w:rsidR="00523E0A" w:rsidRPr="006A2B21">
        <w:rPr>
          <w:rFonts w:ascii="Arial" w:hAnsi="Arial" w:cs="Arial"/>
          <w:sz w:val="22"/>
          <w:szCs w:val="22"/>
        </w:rPr>
        <w:t>,</w:t>
      </w:r>
    </w:p>
    <w:p w:rsidR="00BA3B8D" w:rsidRPr="006A2B21" w:rsidRDefault="00BA3B8D" w:rsidP="00523E0A">
      <w:pPr>
        <w:ind w:left="284" w:firstLine="142"/>
        <w:rPr>
          <w:rFonts w:ascii="Arial" w:hAnsi="Arial" w:cs="Arial"/>
          <w:sz w:val="22"/>
          <w:szCs w:val="22"/>
        </w:rPr>
      </w:pPr>
      <w:r w:rsidRPr="006A2B21">
        <w:rPr>
          <w:rFonts w:ascii="Arial" w:hAnsi="Arial" w:cs="Arial"/>
          <w:sz w:val="22"/>
          <w:szCs w:val="22"/>
        </w:rPr>
        <w:t>- 1x trzy gniazda RJ 45</w:t>
      </w:r>
      <w:r w:rsidR="00523E0A" w:rsidRPr="006A2B21">
        <w:rPr>
          <w:rFonts w:ascii="Arial" w:hAnsi="Arial" w:cs="Arial"/>
          <w:sz w:val="22"/>
          <w:szCs w:val="22"/>
        </w:rPr>
        <w:t>,</w:t>
      </w:r>
    </w:p>
    <w:p w:rsidR="00BA3B8D" w:rsidRPr="006A2B21" w:rsidRDefault="00BA3B8D" w:rsidP="00523E0A">
      <w:pPr>
        <w:ind w:left="284" w:firstLine="142"/>
        <w:rPr>
          <w:rFonts w:ascii="Arial" w:hAnsi="Arial" w:cs="Arial"/>
          <w:sz w:val="22"/>
          <w:szCs w:val="22"/>
        </w:rPr>
      </w:pPr>
      <w:r w:rsidRPr="006A2B21">
        <w:rPr>
          <w:rFonts w:ascii="Arial" w:hAnsi="Arial" w:cs="Arial"/>
          <w:sz w:val="22"/>
          <w:szCs w:val="22"/>
        </w:rPr>
        <w:t xml:space="preserve">- 1x wbudowany aparat sygnalizacji </w:t>
      </w:r>
      <w:proofErr w:type="spellStart"/>
      <w:r w:rsidRPr="006A2B21">
        <w:rPr>
          <w:rFonts w:ascii="Arial" w:hAnsi="Arial" w:cs="Arial"/>
          <w:sz w:val="22"/>
          <w:szCs w:val="22"/>
        </w:rPr>
        <w:t>przyzywowej</w:t>
      </w:r>
      <w:proofErr w:type="spellEnd"/>
      <w:r w:rsidRPr="006A2B21">
        <w:rPr>
          <w:rFonts w:ascii="Arial" w:hAnsi="Arial" w:cs="Arial"/>
          <w:sz w:val="22"/>
          <w:szCs w:val="22"/>
        </w:rPr>
        <w:t xml:space="preserve"> AP400</w:t>
      </w:r>
      <w:r w:rsidR="00523E0A" w:rsidRPr="006A2B21">
        <w:rPr>
          <w:rFonts w:ascii="Arial" w:hAnsi="Arial" w:cs="Arial"/>
          <w:sz w:val="22"/>
          <w:szCs w:val="22"/>
        </w:rPr>
        <w:t>,</w:t>
      </w:r>
    </w:p>
    <w:p w:rsidR="00BA3B8D" w:rsidRPr="006A2B21" w:rsidRDefault="00BA3B8D" w:rsidP="00523E0A">
      <w:pPr>
        <w:ind w:left="284" w:firstLine="142"/>
        <w:rPr>
          <w:rFonts w:ascii="Arial" w:hAnsi="Arial" w:cs="Arial"/>
          <w:sz w:val="22"/>
          <w:szCs w:val="22"/>
        </w:rPr>
      </w:pPr>
      <w:r w:rsidRPr="006A2B21">
        <w:rPr>
          <w:rFonts w:ascii="Arial" w:hAnsi="Arial" w:cs="Arial"/>
          <w:sz w:val="22"/>
          <w:szCs w:val="22"/>
        </w:rPr>
        <w:t>- 1x manipulator gruszkowy 2 mb</w:t>
      </w:r>
      <w:r w:rsidR="00523E0A" w:rsidRPr="006A2B21">
        <w:rPr>
          <w:rFonts w:ascii="Arial" w:hAnsi="Arial" w:cs="Arial"/>
          <w:sz w:val="22"/>
          <w:szCs w:val="22"/>
        </w:rPr>
        <w:t>,</w:t>
      </w:r>
    </w:p>
    <w:p w:rsidR="00BA3B8D" w:rsidRPr="006A2B21" w:rsidRDefault="00BA3B8D" w:rsidP="00523E0A">
      <w:pPr>
        <w:ind w:left="284" w:firstLine="142"/>
        <w:rPr>
          <w:rFonts w:ascii="Arial" w:hAnsi="Arial" w:cs="Arial"/>
          <w:sz w:val="22"/>
          <w:szCs w:val="22"/>
        </w:rPr>
      </w:pPr>
      <w:r w:rsidRPr="006A2B21">
        <w:rPr>
          <w:rFonts w:ascii="Arial" w:hAnsi="Arial" w:cs="Arial"/>
          <w:sz w:val="22"/>
          <w:szCs w:val="22"/>
        </w:rPr>
        <w:t xml:space="preserve">- 1x gniazdo poboru gazów medycznych </w:t>
      </w:r>
      <w:r w:rsidR="00523E0A" w:rsidRPr="006A2B21">
        <w:rPr>
          <w:rFonts w:ascii="Arial" w:hAnsi="Arial" w:cs="Arial"/>
          <w:sz w:val="22"/>
          <w:szCs w:val="22"/>
        </w:rPr>
        <w:t>–</w:t>
      </w:r>
      <w:r w:rsidRPr="006A2B21">
        <w:rPr>
          <w:rFonts w:ascii="Arial" w:hAnsi="Arial" w:cs="Arial"/>
          <w:sz w:val="22"/>
          <w:szCs w:val="22"/>
        </w:rPr>
        <w:t xml:space="preserve"> tlen</w:t>
      </w:r>
      <w:r w:rsidR="00523E0A" w:rsidRPr="006A2B21">
        <w:rPr>
          <w:rFonts w:ascii="Arial" w:hAnsi="Arial" w:cs="Arial"/>
          <w:sz w:val="22"/>
          <w:szCs w:val="22"/>
        </w:rPr>
        <w:t>,</w:t>
      </w:r>
    </w:p>
    <w:p w:rsidR="00BA3B8D" w:rsidRPr="006A2B21" w:rsidRDefault="00BA3B8D" w:rsidP="00523E0A">
      <w:pPr>
        <w:ind w:left="284" w:firstLine="142"/>
        <w:rPr>
          <w:rFonts w:ascii="Arial" w:hAnsi="Arial" w:cs="Arial"/>
          <w:sz w:val="22"/>
          <w:szCs w:val="22"/>
        </w:rPr>
      </w:pPr>
      <w:r w:rsidRPr="006A2B21">
        <w:rPr>
          <w:rFonts w:ascii="Arial" w:hAnsi="Arial" w:cs="Arial"/>
          <w:sz w:val="22"/>
          <w:szCs w:val="22"/>
        </w:rPr>
        <w:t xml:space="preserve">- 1x gniazdo poboru gazów medycznych </w:t>
      </w:r>
      <w:r w:rsidR="00523E0A" w:rsidRPr="006A2B21">
        <w:rPr>
          <w:rFonts w:ascii="Arial" w:hAnsi="Arial" w:cs="Arial"/>
          <w:sz w:val="22"/>
          <w:szCs w:val="22"/>
        </w:rPr>
        <w:t>–</w:t>
      </w:r>
      <w:r w:rsidRPr="006A2B21">
        <w:rPr>
          <w:rFonts w:ascii="Arial" w:hAnsi="Arial" w:cs="Arial"/>
          <w:sz w:val="22"/>
          <w:szCs w:val="22"/>
        </w:rPr>
        <w:t xml:space="preserve"> próżnia</w:t>
      </w:r>
      <w:r w:rsidR="00523E0A" w:rsidRPr="006A2B21">
        <w:rPr>
          <w:rFonts w:ascii="Arial" w:hAnsi="Arial" w:cs="Arial"/>
          <w:sz w:val="22"/>
          <w:szCs w:val="22"/>
        </w:rPr>
        <w:t>,</w:t>
      </w:r>
    </w:p>
    <w:p w:rsidR="00BA3B8D" w:rsidRPr="006A2B21" w:rsidRDefault="00BA3B8D" w:rsidP="00523E0A">
      <w:pPr>
        <w:ind w:left="284" w:firstLine="142"/>
        <w:rPr>
          <w:rFonts w:ascii="Arial" w:hAnsi="Arial" w:cs="Arial"/>
          <w:sz w:val="22"/>
          <w:szCs w:val="22"/>
        </w:rPr>
      </w:pPr>
      <w:r w:rsidRPr="006A2B21">
        <w:rPr>
          <w:rFonts w:ascii="Arial" w:hAnsi="Arial" w:cs="Arial"/>
          <w:sz w:val="22"/>
          <w:szCs w:val="22"/>
        </w:rPr>
        <w:t xml:space="preserve">- długość 1600 </w:t>
      </w:r>
      <w:proofErr w:type="spellStart"/>
      <w:r w:rsidRPr="006A2B21">
        <w:rPr>
          <w:rFonts w:ascii="Arial" w:hAnsi="Arial" w:cs="Arial"/>
          <w:sz w:val="22"/>
          <w:szCs w:val="22"/>
        </w:rPr>
        <w:t>mm</w:t>
      </w:r>
      <w:proofErr w:type="spellEnd"/>
      <w:r w:rsidR="00523E0A" w:rsidRPr="006A2B21">
        <w:rPr>
          <w:rFonts w:ascii="Arial" w:hAnsi="Arial" w:cs="Arial"/>
          <w:sz w:val="22"/>
          <w:szCs w:val="22"/>
        </w:rPr>
        <w:t>.</w:t>
      </w:r>
    </w:p>
    <w:p w:rsidR="007077A0" w:rsidRPr="006A2B21" w:rsidRDefault="007077A0">
      <w:pPr>
        <w:shd w:val="clear" w:color="auto" w:fill="FFFFFF"/>
        <w:ind w:right="86"/>
        <w:jc w:val="center"/>
        <w:rPr>
          <w:rFonts w:ascii="Arial" w:hAnsi="Arial" w:cs="Arial"/>
          <w:b/>
          <w:sz w:val="20"/>
          <w:szCs w:val="20"/>
        </w:rPr>
      </w:pPr>
    </w:p>
    <w:p w:rsidR="007077A0" w:rsidRPr="006A2B21" w:rsidRDefault="007077A0">
      <w:pPr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b/>
          <w:sz w:val="20"/>
          <w:szCs w:val="20"/>
        </w:rPr>
        <w:t>ROBOTY INSTALACYJNE - WODA I KANALIZACJA</w:t>
      </w:r>
    </w:p>
    <w:p w:rsidR="007077A0" w:rsidRPr="006A2B21" w:rsidRDefault="007077A0" w:rsidP="005550E2">
      <w:pPr>
        <w:numPr>
          <w:ilvl w:val="0"/>
          <w:numId w:val="15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Demontaż istniejącej instalacji wody i kanalizacji wraz z osprzętem sanitarnym.</w:t>
      </w:r>
    </w:p>
    <w:p w:rsidR="007077A0" w:rsidRPr="006A2B21" w:rsidRDefault="007077A0" w:rsidP="005550E2">
      <w:pPr>
        <w:numPr>
          <w:ilvl w:val="0"/>
          <w:numId w:val="15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 xml:space="preserve">Wykonanie nowej instalacji wody: rurociągi ciepłej wody i cyrkulacji ze stabilizowanego </w:t>
      </w:r>
      <w:proofErr w:type="spellStart"/>
      <w:r w:rsidRPr="006A2B21">
        <w:rPr>
          <w:rFonts w:ascii="Arial" w:hAnsi="Arial" w:cs="Arial"/>
          <w:sz w:val="20"/>
          <w:szCs w:val="20"/>
        </w:rPr>
        <w:t>pp</w:t>
      </w:r>
      <w:proofErr w:type="spellEnd"/>
      <w:r w:rsidRPr="006A2B21">
        <w:rPr>
          <w:rFonts w:ascii="Arial" w:hAnsi="Arial" w:cs="Arial"/>
          <w:sz w:val="20"/>
          <w:szCs w:val="20"/>
        </w:rPr>
        <w:t xml:space="preserve">, rurociągi dla wody zimnej polipropylenowe, zawory i zasuwy przelotowe, izolacja rurociągów, zawory odcinające  </w:t>
      </w:r>
      <w:proofErr w:type="spellStart"/>
      <w:r w:rsidRPr="006A2B21">
        <w:rPr>
          <w:rFonts w:ascii="Arial" w:hAnsi="Arial" w:cs="Arial"/>
          <w:sz w:val="20"/>
          <w:szCs w:val="20"/>
        </w:rPr>
        <w:t>podumywalkowe</w:t>
      </w:r>
      <w:proofErr w:type="spellEnd"/>
      <w:r w:rsidRPr="006A2B21">
        <w:rPr>
          <w:rFonts w:ascii="Arial" w:hAnsi="Arial" w:cs="Arial"/>
          <w:sz w:val="20"/>
          <w:szCs w:val="20"/>
        </w:rPr>
        <w:t xml:space="preserve">, rury stalowe dla instalacji wodnej ppoż. Montaż skrzynki hydrantowej z hydrantem wewnętrznym  </w:t>
      </w:r>
      <w:proofErr w:type="spellStart"/>
      <w:r w:rsidRPr="006A2B21">
        <w:rPr>
          <w:rFonts w:ascii="Arial" w:hAnsi="Arial" w:cs="Arial"/>
          <w:sz w:val="20"/>
          <w:szCs w:val="20"/>
        </w:rPr>
        <w:t>hp</w:t>
      </w:r>
      <w:proofErr w:type="spellEnd"/>
      <w:r w:rsidRPr="006A2B21">
        <w:rPr>
          <w:rFonts w:ascii="Arial" w:hAnsi="Arial" w:cs="Arial"/>
          <w:sz w:val="20"/>
          <w:szCs w:val="20"/>
        </w:rPr>
        <w:t xml:space="preserve"> 25.</w:t>
      </w:r>
    </w:p>
    <w:p w:rsidR="007077A0" w:rsidRPr="006A2B21" w:rsidRDefault="007077A0" w:rsidP="005550E2">
      <w:pPr>
        <w:numPr>
          <w:ilvl w:val="0"/>
          <w:numId w:val="15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 xml:space="preserve">Wykonanie  nowej instalacji kanalizacji: rury </w:t>
      </w:r>
      <w:proofErr w:type="spellStart"/>
      <w:r w:rsidRPr="006A2B21">
        <w:rPr>
          <w:rFonts w:ascii="Arial" w:hAnsi="Arial" w:cs="Arial"/>
          <w:sz w:val="20"/>
          <w:szCs w:val="20"/>
        </w:rPr>
        <w:t>pcv</w:t>
      </w:r>
      <w:proofErr w:type="spellEnd"/>
      <w:r w:rsidRPr="006A2B21">
        <w:rPr>
          <w:rFonts w:ascii="Arial" w:hAnsi="Arial" w:cs="Arial"/>
          <w:sz w:val="20"/>
          <w:szCs w:val="20"/>
        </w:rPr>
        <w:t xml:space="preserve">  ø 50, 75 i 110 mm (rury niskoszumowe) wraz</w:t>
      </w:r>
      <w:r w:rsidR="00D56976" w:rsidRPr="006A2B21">
        <w:rPr>
          <w:rFonts w:ascii="Arial" w:hAnsi="Arial" w:cs="Arial"/>
          <w:sz w:val="20"/>
          <w:szCs w:val="20"/>
        </w:rPr>
        <w:br/>
      </w:r>
      <w:r w:rsidRPr="006A2B21">
        <w:rPr>
          <w:rFonts w:ascii="Arial" w:hAnsi="Arial" w:cs="Arial"/>
          <w:sz w:val="20"/>
          <w:szCs w:val="20"/>
        </w:rPr>
        <w:t>z podłączeniami.</w:t>
      </w:r>
    </w:p>
    <w:p w:rsidR="007077A0" w:rsidRPr="006A2B21" w:rsidRDefault="007077A0" w:rsidP="005550E2">
      <w:pPr>
        <w:numPr>
          <w:ilvl w:val="0"/>
          <w:numId w:val="15"/>
        </w:numPr>
        <w:tabs>
          <w:tab w:val="left" w:pos="540"/>
        </w:tabs>
        <w:ind w:left="540" w:hanging="540"/>
        <w:jc w:val="both"/>
        <w:rPr>
          <w:rFonts w:ascii="Arial" w:hAnsi="Arial" w:cs="Arial"/>
          <w:b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Montaż przyborów sanitarnych – zgodnie z dokumentacją techniczną i wytycznymi SPCSK.</w:t>
      </w:r>
    </w:p>
    <w:p w:rsidR="007077A0" w:rsidRPr="006A2B21" w:rsidRDefault="007077A0">
      <w:pPr>
        <w:jc w:val="both"/>
        <w:rPr>
          <w:rFonts w:ascii="Arial" w:hAnsi="Arial" w:cs="Arial"/>
          <w:b/>
          <w:sz w:val="20"/>
          <w:szCs w:val="20"/>
        </w:rPr>
      </w:pPr>
    </w:p>
    <w:p w:rsidR="007077A0" w:rsidRPr="006A2B21" w:rsidRDefault="007077A0">
      <w:pPr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b/>
          <w:sz w:val="20"/>
          <w:szCs w:val="20"/>
        </w:rPr>
        <w:t>ROBOTY INSTALACYJNE CENTRALNEGO OGRZEWANIA</w:t>
      </w:r>
    </w:p>
    <w:p w:rsidR="007077A0" w:rsidRPr="006A2B21" w:rsidRDefault="007077A0" w:rsidP="005550E2">
      <w:pPr>
        <w:numPr>
          <w:ilvl w:val="0"/>
          <w:numId w:val="16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Demontaż grzejników żeliwnych.</w:t>
      </w:r>
    </w:p>
    <w:p w:rsidR="007077A0" w:rsidRPr="006A2B21" w:rsidRDefault="007077A0" w:rsidP="005550E2">
      <w:pPr>
        <w:numPr>
          <w:ilvl w:val="0"/>
          <w:numId w:val="16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Montaż rurociągów stalowych o połączeniach spawanych.</w:t>
      </w:r>
    </w:p>
    <w:p w:rsidR="007077A0" w:rsidRPr="006A2B21" w:rsidRDefault="007077A0" w:rsidP="005550E2">
      <w:pPr>
        <w:numPr>
          <w:ilvl w:val="0"/>
          <w:numId w:val="16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Montaż grzejników stalowych płytowych w wersji higienicznej oraz grzejników drabinkowych wraz</w:t>
      </w:r>
      <w:r w:rsidR="00D56976" w:rsidRPr="006A2B21">
        <w:rPr>
          <w:rFonts w:ascii="Arial" w:hAnsi="Arial" w:cs="Arial"/>
          <w:sz w:val="20"/>
          <w:szCs w:val="20"/>
        </w:rPr>
        <w:br/>
      </w:r>
      <w:r w:rsidRPr="006A2B21">
        <w:rPr>
          <w:rFonts w:ascii="Arial" w:hAnsi="Arial" w:cs="Arial"/>
          <w:sz w:val="20"/>
          <w:szCs w:val="20"/>
        </w:rPr>
        <w:t>z zaworami regulacyjnymi, zaworami odcinającymi i zaworami z głowicami termostatycznymi.</w:t>
      </w:r>
    </w:p>
    <w:p w:rsidR="007077A0" w:rsidRPr="006A2B21" w:rsidRDefault="007077A0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7077A0" w:rsidRPr="006A2B21" w:rsidRDefault="007077A0">
      <w:pPr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b/>
          <w:sz w:val="20"/>
          <w:szCs w:val="20"/>
        </w:rPr>
        <w:t xml:space="preserve">WENTYLACJA MECHANICZNA I KLIMATYZACJA  </w:t>
      </w:r>
    </w:p>
    <w:p w:rsidR="007077A0" w:rsidRPr="006A2B21" w:rsidRDefault="007077A0" w:rsidP="005550E2">
      <w:pPr>
        <w:numPr>
          <w:ilvl w:val="0"/>
          <w:numId w:val="10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Demontaż istniejących elementów wentylacji – centrale, nagrzewnice, przepustnice, przewody wentylacyjne, kratki itp., wywóz złomu.</w:t>
      </w:r>
    </w:p>
    <w:p w:rsidR="007077A0" w:rsidRPr="006A2B21" w:rsidRDefault="007077A0" w:rsidP="005550E2">
      <w:pPr>
        <w:numPr>
          <w:ilvl w:val="0"/>
          <w:numId w:val="10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lastRenderedPageBreak/>
        <w:t>Montaż nowych układów wentylacji –  centrale, nagrzewnice, filtry, przepustnice, tłumiki, anemostaty, chłodnice kanałowe itp.</w:t>
      </w:r>
    </w:p>
    <w:p w:rsidR="007077A0" w:rsidRPr="006A2B21" w:rsidRDefault="007077A0" w:rsidP="005550E2">
      <w:pPr>
        <w:numPr>
          <w:ilvl w:val="0"/>
          <w:numId w:val="10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 xml:space="preserve">Montaż przewodów wentylacyjnych - prostokątnych i kołowych, izolacja kanałów </w:t>
      </w:r>
    </w:p>
    <w:p w:rsidR="007077A0" w:rsidRPr="006A2B21" w:rsidRDefault="007077A0" w:rsidP="005550E2">
      <w:pPr>
        <w:numPr>
          <w:ilvl w:val="0"/>
          <w:numId w:val="10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Montaż elementów automatyki – szafy i tablice pomiarowe, przewody sygnalizacyjne, układy i okablowanie.</w:t>
      </w:r>
    </w:p>
    <w:p w:rsidR="007077A0" w:rsidRPr="006A2B21" w:rsidRDefault="007077A0" w:rsidP="005550E2">
      <w:pPr>
        <w:numPr>
          <w:ilvl w:val="0"/>
          <w:numId w:val="10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Wykonanie instalacji wody lodowej z agregatem wody lodowej.</w:t>
      </w:r>
    </w:p>
    <w:p w:rsidR="007077A0" w:rsidRPr="006A2B21" w:rsidRDefault="007077A0" w:rsidP="005550E2">
      <w:pPr>
        <w:numPr>
          <w:ilvl w:val="0"/>
          <w:numId w:val="10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 xml:space="preserve">Wykonanie instalacji ciepła technologicznego od węzła </w:t>
      </w:r>
      <w:proofErr w:type="spellStart"/>
      <w:r w:rsidRPr="006A2B21">
        <w:rPr>
          <w:rFonts w:ascii="Arial" w:hAnsi="Arial" w:cs="Arial"/>
          <w:sz w:val="20"/>
          <w:szCs w:val="20"/>
        </w:rPr>
        <w:t>ct</w:t>
      </w:r>
      <w:proofErr w:type="spellEnd"/>
      <w:r w:rsidRPr="006A2B21">
        <w:rPr>
          <w:rFonts w:ascii="Arial" w:hAnsi="Arial" w:cs="Arial"/>
          <w:sz w:val="20"/>
          <w:szCs w:val="20"/>
        </w:rPr>
        <w:t xml:space="preserve">. </w:t>
      </w:r>
    </w:p>
    <w:p w:rsidR="007077A0" w:rsidRPr="006A2B21" w:rsidRDefault="007077A0" w:rsidP="005550E2">
      <w:pPr>
        <w:numPr>
          <w:ilvl w:val="0"/>
          <w:numId w:val="10"/>
        </w:numPr>
        <w:tabs>
          <w:tab w:val="left" w:pos="540"/>
        </w:tabs>
        <w:ind w:left="540" w:hanging="540"/>
        <w:jc w:val="both"/>
        <w:rPr>
          <w:rFonts w:ascii="Arial" w:hAnsi="Arial" w:cs="Arial"/>
          <w:b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Montaż klap ppoż. Na przejściach przez przegrody budowlane.</w:t>
      </w:r>
    </w:p>
    <w:p w:rsidR="007077A0" w:rsidRPr="006A2B21" w:rsidRDefault="007077A0">
      <w:pPr>
        <w:jc w:val="both"/>
        <w:rPr>
          <w:rFonts w:ascii="Arial" w:hAnsi="Arial" w:cs="Arial"/>
          <w:b/>
          <w:sz w:val="20"/>
          <w:szCs w:val="20"/>
        </w:rPr>
      </w:pPr>
    </w:p>
    <w:p w:rsidR="007077A0" w:rsidRPr="006A2B21" w:rsidRDefault="007077A0">
      <w:pPr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b/>
          <w:sz w:val="20"/>
          <w:szCs w:val="20"/>
        </w:rPr>
        <w:t>INSTALACJA GAZÓW MEDYCZNYCH</w:t>
      </w:r>
    </w:p>
    <w:p w:rsidR="007077A0" w:rsidRPr="006A2B21" w:rsidRDefault="007077A0" w:rsidP="005550E2">
      <w:pPr>
        <w:numPr>
          <w:ilvl w:val="0"/>
          <w:numId w:val="6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Demontaż istniejących instalacji gazów.</w:t>
      </w:r>
    </w:p>
    <w:p w:rsidR="007077A0" w:rsidRPr="006A2B21" w:rsidRDefault="007077A0" w:rsidP="005550E2">
      <w:pPr>
        <w:numPr>
          <w:ilvl w:val="0"/>
          <w:numId w:val="6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Wykonanie  instalacji gazów medycznych z rur miedzianych.</w:t>
      </w:r>
    </w:p>
    <w:p w:rsidR="007077A0" w:rsidRPr="006A2B21" w:rsidRDefault="007077A0" w:rsidP="005550E2">
      <w:pPr>
        <w:numPr>
          <w:ilvl w:val="0"/>
          <w:numId w:val="6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Montaż zaworów odcinających.</w:t>
      </w:r>
    </w:p>
    <w:p w:rsidR="007077A0" w:rsidRPr="006A2B21" w:rsidRDefault="007077A0" w:rsidP="005550E2">
      <w:pPr>
        <w:numPr>
          <w:ilvl w:val="0"/>
          <w:numId w:val="6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Montaż skrzynki zaworowo –sygnalizacyjnej.</w:t>
      </w:r>
    </w:p>
    <w:p w:rsidR="007077A0" w:rsidRPr="006A2B21" w:rsidRDefault="007077A0" w:rsidP="005550E2">
      <w:pPr>
        <w:numPr>
          <w:ilvl w:val="0"/>
          <w:numId w:val="6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Montaż punktów poboru gazów w ścianach. Typ punktów poboru MC70-AGA</w:t>
      </w:r>
    </w:p>
    <w:p w:rsidR="007077A0" w:rsidRPr="006A2B21" w:rsidRDefault="007077A0" w:rsidP="005550E2">
      <w:pPr>
        <w:numPr>
          <w:ilvl w:val="0"/>
          <w:numId w:val="6"/>
        </w:numPr>
        <w:tabs>
          <w:tab w:val="left" w:pos="540"/>
        </w:tabs>
        <w:ind w:left="540" w:hanging="540"/>
        <w:jc w:val="both"/>
        <w:rPr>
          <w:rFonts w:ascii="Arial" w:hAnsi="Arial" w:cs="Arial"/>
          <w:b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 xml:space="preserve">Podłączenie nowej instalacji do istniejącej sieci. </w:t>
      </w:r>
    </w:p>
    <w:p w:rsidR="007077A0" w:rsidRPr="006A2B21" w:rsidRDefault="007077A0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7077A0" w:rsidRPr="006A2B21" w:rsidRDefault="007077A0">
      <w:pPr>
        <w:ind w:left="72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7077A0" w:rsidRPr="006A2B21" w:rsidRDefault="007077A0">
      <w:pPr>
        <w:pStyle w:val="Nagwek3"/>
        <w:numPr>
          <w:ilvl w:val="0"/>
          <w:numId w:val="2"/>
        </w:numPr>
        <w:tabs>
          <w:tab w:val="left" w:pos="540"/>
        </w:tabs>
        <w:spacing w:before="0" w:after="100"/>
        <w:ind w:left="540" w:hanging="540"/>
        <w:rPr>
          <w:sz w:val="20"/>
        </w:rPr>
      </w:pPr>
      <w:r w:rsidRPr="006A2B21">
        <w:rPr>
          <w:sz w:val="20"/>
          <w:szCs w:val="20"/>
          <w:u w:val="single"/>
        </w:rPr>
        <w:t>CHARAKTERYSTYCZNE PARAMETRY OKREŚLAJĄCE WIELKOŚĆ OBIEKTU LUB ZAKRES ROBÓT BUDOWLANYCH</w:t>
      </w:r>
    </w:p>
    <w:p w:rsidR="007077A0" w:rsidRPr="006A2B21" w:rsidRDefault="007077A0">
      <w:pPr>
        <w:spacing w:before="60" w:after="60"/>
        <w:jc w:val="both"/>
        <w:rPr>
          <w:rFonts w:ascii="Arial" w:hAnsi="Arial" w:cs="Arial"/>
          <w:bCs/>
          <w:sz w:val="20"/>
        </w:rPr>
      </w:pPr>
      <w:r w:rsidRPr="006A2B21">
        <w:rPr>
          <w:rFonts w:ascii="Arial" w:hAnsi="Arial" w:cs="Arial"/>
          <w:bCs/>
          <w:sz w:val="20"/>
        </w:rPr>
        <w:t>Zakres prac podzielony będzie wydzielone etapy. Szacunkowa wielkość etapów głównych (przewiduje się dwa etapy główne)  wynosi ok. 100-2</w:t>
      </w:r>
      <w:r w:rsidR="00523E0A" w:rsidRPr="006A2B21">
        <w:rPr>
          <w:rFonts w:ascii="Arial" w:hAnsi="Arial" w:cs="Arial"/>
          <w:bCs/>
          <w:sz w:val="20"/>
        </w:rPr>
        <w:t>5</w:t>
      </w:r>
      <w:r w:rsidRPr="006A2B21">
        <w:rPr>
          <w:rFonts w:ascii="Arial" w:hAnsi="Arial" w:cs="Arial"/>
          <w:bCs/>
          <w:sz w:val="20"/>
        </w:rPr>
        <w:t>0m</w:t>
      </w:r>
      <w:r w:rsidRPr="006A2B21">
        <w:rPr>
          <w:rFonts w:ascii="Arial" w:hAnsi="Arial" w:cs="Arial"/>
          <w:bCs/>
          <w:sz w:val="20"/>
          <w:vertAlign w:val="superscript"/>
        </w:rPr>
        <w:t>2</w:t>
      </w:r>
      <w:r w:rsidRPr="006A2B21">
        <w:rPr>
          <w:rFonts w:ascii="Arial" w:hAnsi="Arial" w:cs="Arial"/>
          <w:bCs/>
          <w:sz w:val="20"/>
        </w:rPr>
        <w:t xml:space="preserve"> powierzchni użytkowej pomieszczeń przeznaczonych do modernizacji lub remontu.</w:t>
      </w:r>
    </w:p>
    <w:p w:rsidR="007077A0" w:rsidRPr="006A2B21" w:rsidRDefault="007077A0">
      <w:pPr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6A2B21">
        <w:rPr>
          <w:rFonts w:ascii="Arial" w:hAnsi="Arial" w:cs="Arial"/>
          <w:bCs/>
          <w:sz w:val="20"/>
        </w:rPr>
        <w:t>Występować będą również mniejsze roboty budowlane (odcinki), których wielkość może wynosić ok.10 - 50 m</w:t>
      </w:r>
      <w:r w:rsidRPr="006A2B21">
        <w:rPr>
          <w:rFonts w:ascii="Arial" w:hAnsi="Arial" w:cs="Arial"/>
          <w:bCs/>
          <w:sz w:val="20"/>
          <w:vertAlign w:val="superscript"/>
        </w:rPr>
        <w:t>2</w:t>
      </w:r>
      <w:r w:rsidRPr="006A2B21">
        <w:rPr>
          <w:rFonts w:ascii="Arial" w:hAnsi="Arial" w:cs="Arial"/>
          <w:bCs/>
          <w:sz w:val="20"/>
        </w:rPr>
        <w:t xml:space="preserve"> powierzchni użytkowej.</w:t>
      </w:r>
    </w:p>
    <w:p w:rsidR="007077A0" w:rsidRPr="006A2B21" w:rsidRDefault="007077A0">
      <w:pPr>
        <w:jc w:val="both"/>
        <w:rPr>
          <w:rFonts w:ascii="Arial" w:hAnsi="Arial" w:cs="Arial"/>
          <w:bCs/>
          <w:sz w:val="20"/>
          <w:szCs w:val="20"/>
        </w:rPr>
      </w:pPr>
    </w:p>
    <w:p w:rsidR="007077A0" w:rsidRPr="006A2B21" w:rsidRDefault="007077A0">
      <w:pPr>
        <w:autoSpaceDE w:val="0"/>
        <w:jc w:val="both"/>
        <w:rPr>
          <w:rFonts w:ascii="Arial" w:hAnsi="Arial" w:cs="Arial"/>
          <w:bCs/>
          <w:sz w:val="20"/>
          <w:szCs w:val="20"/>
        </w:rPr>
      </w:pPr>
      <w:r w:rsidRPr="006A2B21">
        <w:rPr>
          <w:rFonts w:ascii="Arial" w:hAnsi="Arial" w:cs="Arial"/>
          <w:bCs/>
          <w:sz w:val="20"/>
          <w:szCs w:val="20"/>
        </w:rPr>
        <w:t xml:space="preserve">W celu udostępnienia przeprowadzenia wizji lokalnej należy kontaktować się z przedstawicielami zamawiającego </w:t>
      </w:r>
      <w:r w:rsidR="00D56976" w:rsidRPr="006A2B21">
        <w:rPr>
          <w:rFonts w:ascii="Arial" w:hAnsi="Arial" w:cs="Arial"/>
          <w:bCs/>
          <w:sz w:val="20"/>
          <w:szCs w:val="20"/>
        </w:rPr>
        <w:br/>
      </w:r>
      <w:r w:rsidRPr="006A2B21">
        <w:rPr>
          <w:rFonts w:ascii="Arial" w:hAnsi="Arial" w:cs="Arial"/>
          <w:bCs/>
          <w:sz w:val="20"/>
          <w:szCs w:val="20"/>
        </w:rPr>
        <w:t>w godzinach 7</w:t>
      </w:r>
      <w:r w:rsidRPr="006A2B21">
        <w:rPr>
          <w:rFonts w:ascii="Arial" w:hAnsi="Arial" w:cs="Arial"/>
          <w:bCs/>
          <w:sz w:val="20"/>
          <w:szCs w:val="20"/>
          <w:vertAlign w:val="superscript"/>
        </w:rPr>
        <w:t>30</w:t>
      </w:r>
      <w:r w:rsidRPr="006A2B21">
        <w:rPr>
          <w:rFonts w:ascii="Arial" w:hAnsi="Arial" w:cs="Arial"/>
          <w:bCs/>
          <w:sz w:val="20"/>
          <w:szCs w:val="20"/>
        </w:rPr>
        <w:t>-14</w:t>
      </w:r>
      <w:r w:rsidRPr="006A2B21">
        <w:rPr>
          <w:rFonts w:ascii="Arial" w:hAnsi="Arial" w:cs="Arial"/>
          <w:bCs/>
          <w:sz w:val="20"/>
          <w:szCs w:val="20"/>
          <w:vertAlign w:val="superscript"/>
        </w:rPr>
        <w:t>00</w:t>
      </w:r>
      <w:r w:rsidRPr="006A2B21">
        <w:rPr>
          <w:rFonts w:ascii="Arial" w:hAnsi="Arial" w:cs="Arial"/>
          <w:bCs/>
          <w:sz w:val="20"/>
          <w:szCs w:val="20"/>
        </w:rPr>
        <w:t>.</w:t>
      </w:r>
    </w:p>
    <w:p w:rsidR="007077A0" w:rsidRPr="006A2B21" w:rsidRDefault="007077A0">
      <w:pPr>
        <w:autoSpaceDE w:val="0"/>
        <w:jc w:val="both"/>
        <w:rPr>
          <w:rFonts w:ascii="Arial" w:hAnsi="Arial" w:cs="Arial"/>
          <w:bCs/>
          <w:sz w:val="20"/>
          <w:szCs w:val="20"/>
        </w:rPr>
      </w:pPr>
      <w:r w:rsidRPr="006A2B21">
        <w:rPr>
          <w:rFonts w:ascii="Arial" w:hAnsi="Arial" w:cs="Arial"/>
          <w:bCs/>
          <w:sz w:val="20"/>
          <w:szCs w:val="20"/>
        </w:rPr>
        <w:tab/>
        <w:t xml:space="preserve">Agnieszka Szczerba </w:t>
      </w:r>
      <w:r w:rsidRPr="006A2B21">
        <w:rPr>
          <w:rFonts w:ascii="Arial" w:hAnsi="Arial" w:cs="Arial"/>
          <w:bCs/>
          <w:sz w:val="20"/>
          <w:szCs w:val="20"/>
        </w:rPr>
        <w:tab/>
      </w:r>
      <w:r w:rsidRPr="006A2B21">
        <w:rPr>
          <w:rFonts w:ascii="Arial" w:hAnsi="Arial" w:cs="Arial"/>
          <w:bCs/>
          <w:sz w:val="20"/>
          <w:szCs w:val="20"/>
        </w:rPr>
        <w:tab/>
        <w:t>tel. 22 599 20 51</w:t>
      </w:r>
    </w:p>
    <w:p w:rsidR="007077A0" w:rsidRPr="006A2B21" w:rsidRDefault="007077A0">
      <w:pPr>
        <w:autoSpaceDE w:val="0"/>
        <w:jc w:val="both"/>
        <w:rPr>
          <w:rFonts w:ascii="Arial" w:hAnsi="Arial" w:cs="Arial"/>
          <w:bCs/>
          <w:sz w:val="20"/>
          <w:szCs w:val="20"/>
        </w:rPr>
      </w:pPr>
      <w:r w:rsidRPr="006A2B21">
        <w:rPr>
          <w:rFonts w:ascii="Arial" w:hAnsi="Arial" w:cs="Arial"/>
          <w:bCs/>
          <w:sz w:val="20"/>
          <w:szCs w:val="20"/>
        </w:rPr>
        <w:tab/>
        <w:t xml:space="preserve">Przemysław Szymański </w:t>
      </w:r>
      <w:r w:rsidRPr="006A2B21">
        <w:rPr>
          <w:rFonts w:ascii="Arial" w:hAnsi="Arial" w:cs="Arial"/>
          <w:bCs/>
          <w:sz w:val="20"/>
          <w:szCs w:val="20"/>
        </w:rPr>
        <w:tab/>
      </w:r>
      <w:r w:rsidRPr="006A2B21">
        <w:rPr>
          <w:rFonts w:ascii="Arial" w:hAnsi="Arial" w:cs="Arial"/>
          <w:bCs/>
          <w:sz w:val="20"/>
          <w:szCs w:val="20"/>
        </w:rPr>
        <w:tab/>
        <w:t>tel. 22 599 20 16</w:t>
      </w:r>
    </w:p>
    <w:p w:rsidR="007077A0" w:rsidRPr="006A2B21" w:rsidRDefault="007077A0">
      <w:pPr>
        <w:jc w:val="both"/>
        <w:rPr>
          <w:rFonts w:ascii="Arial" w:hAnsi="Arial" w:cs="Arial"/>
          <w:bCs/>
          <w:sz w:val="20"/>
          <w:szCs w:val="20"/>
        </w:rPr>
      </w:pPr>
    </w:p>
    <w:p w:rsidR="007077A0" w:rsidRPr="006A2B21" w:rsidRDefault="007077A0">
      <w:pPr>
        <w:numPr>
          <w:ilvl w:val="0"/>
          <w:numId w:val="2"/>
        </w:numPr>
        <w:tabs>
          <w:tab w:val="left" w:pos="540"/>
        </w:tabs>
        <w:ind w:left="540" w:hanging="54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2B21">
        <w:rPr>
          <w:rFonts w:ascii="Arial" w:hAnsi="Arial" w:cs="Arial"/>
          <w:b/>
          <w:sz w:val="20"/>
          <w:szCs w:val="20"/>
          <w:u w:val="single"/>
        </w:rPr>
        <w:t xml:space="preserve">OGÓLNE WARUNKI WYKONYWANIA I ODBIORU ROBÓT </w:t>
      </w:r>
    </w:p>
    <w:p w:rsidR="007077A0" w:rsidRPr="006A2B21" w:rsidRDefault="007077A0">
      <w:p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7077A0" w:rsidRPr="006A2B21" w:rsidRDefault="007077A0">
      <w:pPr>
        <w:jc w:val="both"/>
        <w:rPr>
          <w:rFonts w:ascii="Arial" w:hAnsi="Arial" w:cs="Arial"/>
          <w:sz w:val="20"/>
        </w:rPr>
      </w:pPr>
      <w:r w:rsidRPr="006A2B21">
        <w:rPr>
          <w:rFonts w:ascii="Arial" w:hAnsi="Arial" w:cs="Arial"/>
          <w:b/>
          <w:sz w:val="20"/>
          <w:szCs w:val="20"/>
        </w:rPr>
        <w:t>HARMONOGRAM ROBÓT</w:t>
      </w:r>
    </w:p>
    <w:p w:rsidR="007077A0" w:rsidRPr="006A2B21" w:rsidRDefault="007077A0">
      <w:pPr>
        <w:spacing w:before="60" w:after="60"/>
        <w:jc w:val="both"/>
        <w:rPr>
          <w:rFonts w:ascii="Arial" w:hAnsi="Arial" w:cs="Arial"/>
          <w:sz w:val="20"/>
        </w:rPr>
      </w:pPr>
      <w:r w:rsidRPr="006A2B21">
        <w:rPr>
          <w:rFonts w:ascii="Arial" w:hAnsi="Arial" w:cs="Arial"/>
          <w:sz w:val="20"/>
        </w:rPr>
        <w:t xml:space="preserve">Wykonawca wykona na każdy etap główny </w:t>
      </w:r>
      <w:r w:rsidRPr="006A2B21">
        <w:rPr>
          <w:rFonts w:ascii="Arial" w:hAnsi="Arial" w:cs="Arial"/>
          <w:bCs/>
          <w:sz w:val="20"/>
        </w:rPr>
        <w:t>„Harmonogram</w:t>
      </w:r>
      <w:r w:rsidRPr="006A2B21">
        <w:rPr>
          <w:rFonts w:ascii="Arial" w:hAnsi="Arial" w:cs="Arial"/>
          <w:sz w:val="20"/>
        </w:rPr>
        <w:t xml:space="preserve"> </w:t>
      </w:r>
      <w:r w:rsidRPr="006A2B21">
        <w:rPr>
          <w:rFonts w:ascii="Arial" w:hAnsi="Arial" w:cs="Arial"/>
          <w:bCs/>
          <w:sz w:val="20"/>
        </w:rPr>
        <w:t xml:space="preserve">robót” </w:t>
      </w:r>
      <w:r w:rsidRPr="006A2B21">
        <w:rPr>
          <w:rFonts w:ascii="Arial" w:hAnsi="Arial" w:cs="Arial"/>
          <w:sz w:val="20"/>
        </w:rPr>
        <w:t xml:space="preserve">i uzgodni go z Zamawiającym w terminie 7 dni od dnia wprowadzenia na budowę danego etapu. </w:t>
      </w:r>
    </w:p>
    <w:p w:rsidR="007077A0" w:rsidRPr="006A2B21" w:rsidRDefault="007077A0">
      <w:pPr>
        <w:spacing w:before="60" w:after="60"/>
        <w:jc w:val="both"/>
        <w:rPr>
          <w:rFonts w:ascii="Arial" w:hAnsi="Arial" w:cs="Arial"/>
          <w:bCs/>
          <w:sz w:val="20"/>
        </w:rPr>
      </w:pPr>
      <w:r w:rsidRPr="006A2B21">
        <w:rPr>
          <w:rFonts w:ascii="Arial" w:hAnsi="Arial" w:cs="Arial"/>
          <w:sz w:val="20"/>
        </w:rPr>
        <w:t xml:space="preserve">Na etapy (odcinki) mniejsze nie jest wymagany „Harmonogram robót” – termin realizacji uzgadniany będzie </w:t>
      </w:r>
      <w:r w:rsidR="00D56976" w:rsidRPr="006A2B21">
        <w:rPr>
          <w:rFonts w:ascii="Arial" w:hAnsi="Arial" w:cs="Arial"/>
          <w:sz w:val="20"/>
        </w:rPr>
        <w:br/>
      </w:r>
      <w:r w:rsidRPr="006A2B21">
        <w:rPr>
          <w:rFonts w:ascii="Arial" w:hAnsi="Arial" w:cs="Arial"/>
          <w:sz w:val="20"/>
        </w:rPr>
        <w:t>w momencie wprowadzenia na dany etap (odcinek). W takim przypadku na protokole wprowadzenia będzie adnotacja o terminie rozpoczęcia jak i planowanego zakończenia etapu.</w:t>
      </w:r>
    </w:p>
    <w:p w:rsidR="007077A0" w:rsidRPr="006A2B21" w:rsidRDefault="007077A0">
      <w:pPr>
        <w:spacing w:before="60" w:after="60" w:line="220" w:lineRule="atLeast"/>
        <w:jc w:val="both"/>
        <w:rPr>
          <w:rFonts w:ascii="Arial" w:hAnsi="Arial" w:cs="Arial"/>
          <w:b/>
          <w:bCs/>
          <w:sz w:val="20"/>
        </w:rPr>
      </w:pPr>
      <w:r w:rsidRPr="006A2B21">
        <w:rPr>
          <w:rFonts w:ascii="Arial" w:hAnsi="Arial" w:cs="Arial"/>
          <w:bCs/>
          <w:sz w:val="20"/>
        </w:rPr>
        <w:t>Zamawiający zastrzega sobie prawo do realizacji umowy w miarę bieżących potrzeb, co może skutkować wykonaniem tylko części zakresu robót z przedmiarów oraz wystąpienia przerw w wykonywaniu kolejnych etapów robót. Sytuacja ta nie może skutkować jakimkolwiek roszczeniami Wykonawcy w stosunku do Zamawiającego.</w:t>
      </w:r>
    </w:p>
    <w:p w:rsidR="007077A0" w:rsidRPr="006A2B21" w:rsidRDefault="007077A0">
      <w:pPr>
        <w:spacing w:before="60" w:after="60"/>
        <w:jc w:val="both"/>
        <w:rPr>
          <w:rFonts w:ascii="Arial" w:hAnsi="Arial" w:cs="Arial"/>
          <w:b/>
          <w:bCs/>
          <w:color w:val="FF0000"/>
          <w:sz w:val="20"/>
        </w:rPr>
      </w:pPr>
    </w:p>
    <w:p w:rsidR="007077A0" w:rsidRPr="006A2B21" w:rsidRDefault="007077A0">
      <w:pPr>
        <w:jc w:val="both"/>
        <w:rPr>
          <w:rFonts w:ascii="Arial" w:hAnsi="Arial" w:cs="Arial"/>
          <w:spacing w:val="2"/>
          <w:sz w:val="20"/>
          <w:szCs w:val="20"/>
        </w:rPr>
      </w:pPr>
      <w:r w:rsidRPr="006A2B21">
        <w:rPr>
          <w:rFonts w:ascii="Arial" w:hAnsi="Arial" w:cs="Arial"/>
          <w:b/>
          <w:sz w:val="20"/>
          <w:szCs w:val="20"/>
        </w:rPr>
        <w:t>WPROWADZENIE NA BUDOWĘ</w:t>
      </w:r>
    </w:p>
    <w:p w:rsidR="007077A0" w:rsidRPr="006A2B21" w:rsidRDefault="007077A0" w:rsidP="005550E2">
      <w:pPr>
        <w:numPr>
          <w:ilvl w:val="3"/>
          <w:numId w:val="19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pacing w:val="2"/>
          <w:sz w:val="20"/>
          <w:szCs w:val="20"/>
        </w:rPr>
        <w:t>Wprowadzenie na obszar modernizacji – remontu odbywa się komisyjnie z udziałem przedstawicieli stron i udokumentowane spisaniem protokołu.</w:t>
      </w:r>
    </w:p>
    <w:p w:rsidR="007077A0" w:rsidRPr="006A2B21" w:rsidRDefault="007077A0" w:rsidP="005550E2">
      <w:pPr>
        <w:numPr>
          <w:ilvl w:val="3"/>
          <w:numId w:val="19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 xml:space="preserve">Zamawiający dokona wprowadzenia na budowę Wykonawcy pierwszego etapu w terminie do </w:t>
      </w:r>
      <w:r w:rsidRPr="006A2B21">
        <w:rPr>
          <w:rFonts w:ascii="Arial" w:hAnsi="Arial" w:cs="Arial"/>
          <w:b/>
          <w:sz w:val="20"/>
          <w:szCs w:val="20"/>
        </w:rPr>
        <w:t>14</w:t>
      </w:r>
      <w:r w:rsidRPr="006A2B21">
        <w:rPr>
          <w:rFonts w:ascii="Arial" w:hAnsi="Arial" w:cs="Arial"/>
          <w:sz w:val="20"/>
          <w:szCs w:val="20"/>
        </w:rPr>
        <w:t xml:space="preserve"> dni od chwili podpisania umowy.</w:t>
      </w:r>
    </w:p>
    <w:p w:rsidR="007077A0" w:rsidRPr="006A2B21" w:rsidRDefault="007077A0" w:rsidP="005550E2">
      <w:pPr>
        <w:numPr>
          <w:ilvl w:val="3"/>
          <w:numId w:val="19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Wykonawca rozpocznie prace budowlane w terminie 7 dni od daty wprowadzenia na budowę.</w:t>
      </w:r>
    </w:p>
    <w:p w:rsidR="007077A0" w:rsidRPr="006A2B21" w:rsidRDefault="007077A0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7077A0" w:rsidRPr="006A2B21" w:rsidRDefault="007077A0">
      <w:pPr>
        <w:jc w:val="both"/>
        <w:rPr>
          <w:rFonts w:ascii="Arial" w:hAnsi="Arial" w:cs="Arial"/>
          <w:b/>
          <w:sz w:val="20"/>
          <w:szCs w:val="20"/>
        </w:rPr>
      </w:pPr>
      <w:r w:rsidRPr="006A2B21">
        <w:rPr>
          <w:rFonts w:ascii="Arial" w:hAnsi="Arial" w:cs="Arial"/>
          <w:b/>
          <w:sz w:val="20"/>
          <w:szCs w:val="20"/>
        </w:rPr>
        <w:t>WARUNKI WYKONYWANIA ROBÓT</w:t>
      </w:r>
    </w:p>
    <w:p w:rsidR="007077A0" w:rsidRPr="006A2B21" w:rsidRDefault="007077A0">
      <w:pPr>
        <w:jc w:val="both"/>
        <w:rPr>
          <w:rFonts w:ascii="Arial" w:hAnsi="Arial" w:cs="Arial"/>
          <w:b/>
          <w:sz w:val="20"/>
          <w:szCs w:val="20"/>
        </w:rPr>
      </w:pPr>
    </w:p>
    <w:p w:rsidR="007077A0" w:rsidRPr="006A2B21" w:rsidRDefault="007077A0" w:rsidP="005550E2">
      <w:pPr>
        <w:numPr>
          <w:ilvl w:val="0"/>
          <w:numId w:val="8"/>
        </w:numPr>
        <w:tabs>
          <w:tab w:val="clear" w:pos="180"/>
          <w:tab w:val="left" w:pos="540"/>
          <w:tab w:val="num" w:pos="567"/>
        </w:tabs>
        <w:ind w:left="540" w:hanging="540"/>
        <w:jc w:val="both"/>
        <w:rPr>
          <w:rFonts w:ascii="Arial" w:hAnsi="Arial" w:cs="Arial"/>
          <w:spacing w:val="6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Roboty powinny być wykonane zgodnie z dokumentacją techniczną oraz obowiązującymi przepisami, normami i zasadami sztuki budowlanej.</w:t>
      </w:r>
    </w:p>
    <w:p w:rsidR="007077A0" w:rsidRPr="006A2B21" w:rsidRDefault="007077A0" w:rsidP="005550E2">
      <w:pPr>
        <w:numPr>
          <w:ilvl w:val="0"/>
          <w:numId w:val="21"/>
        </w:numPr>
        <w:tabs>
          <w:tab w:val="num" w:pos="567"/>
          <w:tab w:val="left" w:pos="900"/>
        </w:tabs>
        <w:ind w:left="900"/>
        <w:jc w:val="both"/>
        <w:rPr>
          <w:rFonts w:ascii="Arial" w:hAnsi="Arial" w:cs="Arial"/>
          <w:spacing w:val="2"/>
          <w:sz w:val="20"/>
          <w:szCs w:val="20"/>
        </w:rPr>
      </w:pPr>
      <w:r w:rsidRPr="006A2B21">
        <w:rPr>
          <w:rFonts w:ascii="Arial" w:hAnsi="Arial" w:cs="Arial"/>
          <w:spacing w:val="6"/>
          <w:sz w:val="20"/>
          <w:szCs w:val="20"/>
        </w:rPr>
        <w:t xml:space="preserve">Wykonawca, przystępujący do robót, powinien zapoznać się z wszystkie </w:t>
      </w:r>
      <w:r w:rsidRPr="006A2B21">
        <w:rPr>
          <w:rFonts w:ascii="Arial" w:hAnsi="Arial" w:cs="Arial"/>
          <w:sz w:val="20"/>
          <w:szCs w:val="20"/>
        </w:rPr>
        <w:t>dokumentami wchodzące w</w:t>
      </w:r>
      <w:r w:rsidR="00AA7D70" w:rsidRPr="006A2B21">
        <w:rPr>
          <w:rFonts w:ascii="Arial" w:hAnsi="Arial" w:cs="Arial"/>
          <w:sz w:val="20"/>
          <w:szCs w:val="20"/>
        </w:rPr>
        <w:t xml:space="preserve"> skład dokumentacji wykonawczej,</w:t>
      </w:r>
    </w:p>
    <w:p w:rsidR="007077A0" w:rsidRPr="006A2B21" w:rsidRDefault="007077A0" w:rsidP="005550E2">
      <w:pPr>
        <w:numPr>
          <w:ilvl w:val="0"/>
          <w:numId w:val="21"/>
        </w:numPr>
        <w:tabs>
          <w:tab w:val="num" w:pos="567"/>
          <w:tab w:val="left" w:pos="900"/>
        </w:tabs>
        <w:ind w:left="90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pacing w:val="2"/>
          <w:sz w:val="20"/>
          <w:szCs w:val="20"/>
        </w:rPr>
        <w:lastRenderedPageBreak/>
        <w:t xml:space="preserve">Wykonawca zobowiązuje się do zrealizowania, zgodnie z </w:t>
      </w:r>
      <w:r w:rsidRPr="006A2B21">
        <w:rPr>
          <w:rFonts w:ascii="Arial" w:hAnsi="Arial" w:cs="Arial"/>
          <w:spacing w:val="1"/>
          <w:sz w:val="20"/>
          <w:szCs w:val="20"/>
        </w:rPr>
        <w:t xml:space="preserve">zasadami wykonawstwa, kompletnego </w:t>
      </w:r>
      <w:r w:rsidR="00D56976" w:rsidRPr="006A2B21">
        <w:rPr>
          <w:rFonts w:ascii="Arial" w:hAnsi="Arial" w:cs="Arial"/>
          <w:spacing w:val="1"/>
          <w:sz w:val="20"/>
          <w:szCs w:val="20"/>
        </w:rPr>
        <w:br/>
      </w:r>
      <w:r w:rsidRPr="006A2B21">
        <w:rPr>
          <w:rFonts w:ascii="Arial" w:hAnsi="Arial" w:cs="Arial"/>
          <w:spacing w:val="1"/>
          <w:sz w:val="20"/>
          <w:szCs w:val="20"/>
        </w:rPr>
        <w:t xml:space="preserve">i doskonale funkcjonującego obiektu. Wykonawca nie będzie mógł w </w:t>
      </w:r>
      <w:r w:rsidRPr="006A2B21">
        <w:rPr>
          <w:rFonts w:ascii="Arial" w:hAnsi="Arial" w:cs="Arial"/>
          <w:sz w:val="20"/>
          <w:szCs w:val="20"/>
        </w:rPr>
        <w:t xml:space="preserve">późniejszym terminie ubiegać się o dodatkowe wynagrodzenie, motywując to złym zrozumieniem dokumentacji lub ewentualnym nie uwzględnieniem świadczenia w przedmiarze, ale przewidzianego w dokumentacji opisowej lub na planach instalacji, lub wynikającego z samej koncepcji. </w:t>
      </w:r>
    </w:p>
    <w:p w:rsidR="007077A0" w:rsidRPr="006A2B21" w:rsidRDefault="007077A0" w:rsidP="005550E2">
      <w:pPr>
        <w:numPr>
          <w:ilvl w:val="0"/>
          <w:numId w:val="8"/>
        </w:numPr>
        <w:tabs>
          <w:tab w:val="clear" w:pos="180"/>
          <w:tab w:val="left" w:pos="540"/>
          <w:tab w:val="num" w:pos="567"/>
        </w:tabs>
        <w:ind w:left="540" w:hanging="540"/>
        <w:jc w:val="both"/>
        <w:rPr>
          <w:rFonts w:ascii="Arial" w:hAnsi="Arial" w:cs="Arial"/>
          <w:spacing w:val="2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 xml:space="preserve">Wykonawca musi zorganizować zaplecze socjalne i magazynowe we własnym zakresie na placu pomiędzy budynkami C i D od strony wschodniej. </w:t>
      </w:r>
    </w:p>
    <w:p w:rsidR="007077A0" w:rsidRPr="006A2B21" w:rsidRDefault="007077A0" w:rsidP="005550E2">
      <w:pPr>
        <w:numPr>
          <w:ilvl w:val="0"/>
          <w:numId w:val="8"/>
        </w:numPr>
        <w:tabs>
          <w:tab w:val="clear" w:pos="180"/>
          <w:tab w:val="left" w:pos="540"/>
          <w:tab w:val="num" w:pos="567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pacing w:val="2"/>
          <w:sz w:val="20"/>
          <w:szCs w:val="20"/>
        </w:rPr>
        <w:t xml:space="preserve">Wykonawca będzie odpowiedzialny za urządzenia i wykonywane prace, aż do chwili ich przekazania Zamawiającemu. Powinien on je </w:t>
      </w:r>
      <w:r w:rsidRPr="006A2B21">
        <w:rPr>
          <w:rFonts w:ascii="Arial" w:hAnsi="Arial" w:cs="Arial"/>
          <w:sz w:val="20"/>
          <w:szCs w:val="20"/>
        </w:rPr>
        <w:t>utrzymywać w ciągu całego okresu trwania przebudowy w doskonałym stanie i podjąć wszelkie środki zapobiegawcze, aby nie zostały zniszczone lub skradzione, biorąc pod uwagę ryzyka istniejące na budowie.</w:t>
      </w:r>
    </w:p>
    <w:p w:rsidR="007077A0" w:rsidRPr="006A2B21" w:rsidRDefault="007077A0" w:rsidP="005550E2">
      <w:pPr>
        <w:numPr>
          <w:ilvl w:val="0"/>
          <w:numId w:val="8"/>
        </w:numPr>
        <w:tabs>
          <w:tab w:val="clear" w:pos="180"/>
          <w:tab w:val="left" w:pos="540"/>
          <w:tab w:val="num" w:pos="567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Materiały magazynowane na placu budowy przed ich wbudowaniem będą zabezpieczone przed zanieczyszczeniem, tak aby zachowały swoją jakość i wartość i będą dostępne do kontroli przez inspektora nadzoru.</w:t>
      </w:r>
    </w:p>
    <w:p w:rsidR="007077A0" w:rsidRPr="006A2B21" w:rsidRDefault="007077A0" w:rsidP="005550E2">
      <w:pPr>
        <w:numPr>
          <w:ilvl w:val="0"/>
          <w:numId w:val="8"/>
        </w:numPr>
        <w:tabs>
          <w:tab w:val="clear" w:pos="180"/>
          <w:tab w:val="left" w:pos="540"/>
          <w:tab w:val="num" w:pos="567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Podczas wprowadzenia na budowę Zamawiający wskaże punkty poboru energii elektrycznej wody, odbiór ścieków.</w:t>
      </w:r>
    </w:p>
    <w:p w:rsidR="007077A0" w:rsidRPr="006A2B21" w:rsidRDefault="007077A0" w:rsidP="005550E2">
      <w:pPr>
        <w:numPr>
          <w:ilvl w:val="0"/>
          <w:numId w:val="8"/>
        </w:numPr>
        <w:tabs>
          <w:tab w:val="clear" w:pos="180"/>
          <w:tab w:val="left" w:pos="540"/>
          <w:tab w:val="num" w:pos="567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Odpłatność za wodę, ścieki i energię elektryczną wynosi 0,2% wartości umowy.</w:t>
      </w:r>
    </w:p>
    <w:p w:rsidR="007077A0" w:rsidRPr="006A2B21" w:rsidRDefault="007077A0" w:rsidP="005550E2">
      <w:pPr>
        <w:numPr>
          <w:ilvl w:val="0"/>
          <w:numId w:val="8"/>
        </w:numPr>
        <w:tabs>
          <w:tab w:val="clear" w:pos="180"/>
          <w:tab w:val="left" w:pos="540"/>
          <w:tab w:val="num" w:pos="567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 xml:space="preserve">Lista pracowników wykonujących pracę powinna być przekazana do Ochrony Szpitala oraz Działu Administracyjno-Technicznego, </w:t>
      </w:r>
    </w:p>
    <w:p w:rsidR="007077A0" w:rsidRPr="006A2B21" w:rsidRDefault="007077A0" w:rsidP="005550E2">
      <w:pPr>
        <w:numPr>
          <w:ilvl w:val="0"/>
          <w:numId w:val="8"/>
        </w:numPr>
        <w:tabs>
          <w:tab w:val="clear" w:pos="180"/>
          <w:tab w:val="left" w:pos="540"/>
          <w:tab w:val="num" w:pos="567"/>
        </w:tabs>
        <w:autoSpaceDE w:val="0"/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Posiadanie przez pracowników Wykonawcy i Podwykonawców oznakowanej odzieży roboczej umo</w:t>
      </w:r>
      <w:r w:rsidR="00AA7D70" w:rsidRPr="006A2B21">
        <w:rPr>
          <w:rFonts w:ascii="Arial" w:hAnsi="Arial" w:cs="Arial"/>
          <w:sz w:val="20"/>
          <w:szCs w:val="20"/>
        </w:rPr>
        <w:t>żliwiającej identyfikację firmy.</w:t>
      </w:r>
    </w:p>
    <w:p w:rsidR="007077A0" w:rsidRPr="006A2B21" w:rsidRDefault="007077A0" w:rsidP="005550E2">
      <w:pPr>
        <w:numPr>
          <w:ilvl w:val="0"/>
          <w:numId w:val="8"/>
        </w:numPr>
        <w:tabs>
          <w:tab w:val="clear" w:pos="180"/>
          <w:tab w:val="left" w:pos="540"/>
          <w:tab w:val="num" w:pos="567"/>
        </w:tabs>
        <w:autoSpaceDE w:val="0"/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Wszystkie roboty będą wykonywane w czynnym obiekcie szpitalnym - konieczne jest umożliwienie pracy Szpitala z zachowaniem ruchu pacjentów.</w:t>
      </w:r>
    </w:p>
    <w:p w:rsidR="007077A0" w:rsidRPr="006A2B21" w:rsidRDefault="007077A0" w:rsidP="005550E2">
      <w:pPr>
        <w:numPr>
          <w:ilvl w:val="0"/>
          <w:numId w:val="8"/>
        </w:numPr>
        <w:tabs>
          <w:tab w:val="clear" w:pos="180"/>
          <w:tab w:val="left" w:pos="540"/>
          <w:tab w:val="num" w:pos="567"/>
        </w:tabs>
        <w:autoSpaceDE w:val="0"/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 xml:space="preserve">Uzgadnianie z Działem Administracyjno - Technicznym czasowych wyłączeń instalacji elektrycznych </w:t>
      </w:r>
      <w:r w:rsidR="00D56976" w:rsidRPr="006A2B21">
        <w:rPr>
          <w:rFonts w:ascii="Arial" w:hAnsi="Arial" w:cs="Arial"/>
          <w:sz w:val="20"/>
          <w:szCs w:val="20"/>
        </w:rPr>
        <w:br/>
      </w:r>
      <w:r w:rsidRPr="006A2B21">
        <w:rPr>
          <w:rFonts w:ascii="Arial" w:hAnsi="Arial" w:cs="Arial"/>
          <w:sz w:val="20"/>
          <w:szCs w:val="20"/>
        </w:rPr>
        <w:t xml:space="preserve">i sanitarnych oraz realizowanie robót w sposób jak najmniej uciążliwy dla pacjentów (prace „głośne”  </w:t>
      </w:r>
      <w:r w:rsidR="00D56976" w:rsidRPr="006A2B21">
        <w:rPr>
          <w:rFonts w:ascii="Arial" w:hAnsi="Arial" w:cs="Arial"/>
          <w:sz w:val="20"/>
          <w:szCs w:val="20"/>
        </w:rPr>
        <w:br/>
      </w:r>
      <w:r w:rsidRPr="006A2B21">
        <w:rPr>
          <w:rFonts w:ascii="Arial" w:hAnsi="Arial" w:cs="Arial"/>
          <w:sz w:val="20"/>
          <w:szCs w:val="20"/>
        </w:rPr>
        <w:t>po godz. 16.</w:t>
      </w:r>
      <w:r w:rsidRPr="006A2B21">
        <w:rPr>
          <w:rFonts w:ascii="Arial" w:hAnsi="Arial" w:cs="Arial"/>
          <w:sz w:val="20"/>
          <w:szCs w:val="20"/>
          <w:vertAlign w:val="superscript"/>
        </w:rPr>
        <w:t>00</w:t>
      </w:r>
      <w:r w:rsidR="00AA7D70" w:rsidRPr="006A2B21">
        <w:rPr>
          <w:rFonts w:ascii="Arial" w:hAnsi="Arial" w:cs="Arial"/>
          <w:sz w:val="20"/>
          <w:szCs w:val="20"/>
        </w:rPr>
        <w:t>).</w:t>
      </w:r>
    </w:p>
    <w:p w:rsidR="007077A0" w:rsidRPr="006A2B21" w:rsidRDefault="007077A0" w:rsidP="005550E2">
      <w:pPr>
        <w:numPr>
          <w:ilvl w:val="0"/>
          <w:numId w:val="8"/>
        </w:numPr>
        <w:tabs>
          <w:tab w:val="clear" w:pos="180"/>
          <w:tab w:val="left" w:pos="540"/>
          <w:tab w:val="num" w:pos="567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Prace nad wymianą poziomów wody zimnej i ciepłej, pionu kanalizacyjnego będą wykonywane bez wyłączenia budynku szpitala z normalnej eksploatacji co powoduje określone skutki i og</w:t>
      </w:r>
      <w:r w:rsidR="00AA7D70" w:rsidRPr="006A2B21">
        <w:rPr>
          <w:rFonts w:ascii="Arial" w:hAnsi="Arial" w:cs="Arial"/>
          <w:sz w:val="20"/>
          <w:szCs w:val="20"/>
        </w:rPr>
        <w:t xml:space="preserve">raniczenia </w:t>
      </w:r>
      <w:r w:rsidR="00AA7D70" w:rsidRPr="006A2B21">
        <w:rPr>
          <w:rFonts w:ascii="Arial" w:hAnsi="Arial" w:cs="Arial"/>
          <w:sz w:val="20"/>
          <w:szCs w:val="20"/>
        </w:rPr>
        <w:br/>
        <w:t>w wykonywanej pracy.</w:t>
      </w:r>
    </w:p>
    <w:p w:rsidR="007077A0" w:rsidRPr="006A2B21" w:rsidRDefault="007077A0" w:rsidP="005550E2">
      <w:pPr>
        <w:numPr>
          <w:ilvl w:val="0"/>
          <w:numId w:val="8"/>
        </w:numPr>
        <w:tabs>
          <w:tab w:val="clear" w:pos="180"/>
          <w:tab w:val="left" w:pos="540"/>
          <w:tab w:val="num" w:pos="567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Konieczne przełączenia będą możliwe od godziny 21</w:t>
      </w:r>
      <w:r w:rsidRPr="006A2B21">
        <w:rPr>
          <w:rFonts w:ascii="Arial" w:hAnsi="Arial" w:cs="Arial"/>
          <w:sz w:val="20"/>
          <w:szCs w:val="20"/>
          <w:vertAlign w:val="superscript"/>
        </w:rPr>
        <w:t>00</w:t>
      </w:r>
      <w:r w:rsidRPr="006A2B21">
        <w:rPr>
          <w:rFonts w:ascii="Arial" w:hAnsi="Arial" w:cs="Arial"/>
          <w:sz w:val="20"/>
          <w:szCs w:val="20"/>
        </w:rPr>
        <w:t xml:space="preserve"> do 5</w:t>
      </w:r>
      <w:r w:rsidRPr="006A2B21">
        <w:rPr>
          <w:rFonts w:ascii="Arial" w:hAnsi="Arial" w:cs="Arial"/>
          <w:sz w:val="20"/>
          <w:szCs w:val="20"/>
          <w:vertAlign w:val="superscript"/>
        </w:rPr>
        <w:t xml:space="preserve">00 </w:t>
      </w:r>
      <w:r w:rsidRPr="006A2B21">
        <w:rPr>
          <w:rFonts w:ascii="Arial" w:hAnsi="Arial" w:cs="Arial"/>
          <w:sz w:val="20"/>
          <w:szCs w:val="20"/>
        </w:rPr>
        <w:t>następnego dnia, po wcześniejszym uzgodnieniu terminu wyłączenia z Działem Administracyjno - Technicznym (propozycje terminów wyłączenia należy zgłosić z 2 dniowym wyprzedzeniem).</w:t>
      </w:r>
    </w:p>
    <w:p w:rsidR="007077A0" w:rsidRPr="006A2B21" w:rsidRDefault="007077A0" w:rsidP="005550E2">
      <w:pPr>
        <w:numPr>
          <w:ilvl w:val="0"/>
          <w:numId w:val="8"/>
        </w:numPr>
        <w:tabs>
          <w:tab w:val="clear" w:pos="180"/>
          <w:tab w:val="left" w:pos="540"/>
          <w:tab w:val="num" w:pos="567"/>
        </w:tabs>
        <w:autoSpaceDE w:val="0"/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Wykonanie prowizorycznych szczelnych wyd</w:t>
      </w:r>
      <w:r w:rsidR="00AA7D70" w:rsidRPr="006A2B21">
        <w:rPr>
          <w:rFonts w:ascii="Arial" w:hAnsi="Arial" w:cs="Arial"/>
          <w:sz w:val="20"/>
          <w:szCs w:val="20"/>
        </w:rPr>
        <w:t>zieleń rejonu prowadzenia robót.</w:t>
      </w:r>
    </w:p>
    <w:p w:rsidR="007077A0" w:rsidRPr="006A2B21" w:rsidRDefault="007077A0" w:rsidP="005550E2">
      <w:pPr>
        <w:numPr>
          <w:ilvl w:val="0"/>
          <w:numId w:val="8"/>
        </w:numPr>
        <w:tabs>
          <w:tab w:val="clear" w:pos="180"/>
          <w:tab w:val="left" w:pos="540"/>
          <w:tab w:val="num" w:pos="567"/>
        </w:tabs>
        <w:ind w:left="540" w:hanging="540"/>
        <w:jc w:val="both"/>
        <w:rPr>
          <w:rFonts w:ascii="Arial" w:hAnsi="Arial" w:cs="Arial"/>
          <w:dstrike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 xml:space="preserve">Wykonywania prac z zachowaniem czystości w rejonie ich prowadzenia oraz odizolowanie rejonu prac </w:t>
      </w:r>
      <w:r w:rsidR="00D56976" w:rsidRPr="006A2B21">
        <w:rPr>
          <w:rFonts w:ascii="Arial" w:hAnsi="Arial" w:cs="Arial"/>
          <w:sz w:val="20"/>
          <w:szCs w:val="20"/>
        </w:rPr>
        <w:br/>
      </w:r>
      <w:r w:rsidRPr="006A2B21">
        <w:rPr>
          <w:rFonts w:ascii="Arial" w:hAnsi="Arial" w:cs="Arial"/>
          <w:sz w:val="20"/>
          <w:szCs w:val="20"/>
        </w:rPr>
        <w:t>od pozostałych czynnych oddziałów szpitalnych.</w:t>
      </w:r>
    </w:p>
    <w:p w:rsidR="007077A0" w:rsidRPr="006A2B21" w:rsidRDefault="007077A0">
      <w:pPr>
        <w:autoSpaceDE w:val="0"/>
        <w:jc w:val="both"/>
        <w:rPr>
          <w:rFonts w:ascii="Arial" w:hAnsi="Arial" w:cs="Arial"/>
          <w:dstrike/>
          <w:sz w:val="20"/>
          <w:szCs w:val="20"/>
        </w:rPr>
      </w:pPr>
    </w:p>
    <w:p w:rsidR="007077A0" w:rsidRPr="006A2B21" w:rsidRDefault="007077A0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 xml:space="preserve">Osoby biorące udział w procesie budowlanym (Inspektorzy Nadzoru, Inspektorzy BHP i PPOŻ.) odpowiedzialne </w:t>
      </w:r>
      <w:r w:rsidR="00D56976" w:rsidRPr="006A2B21">
        <w:rPr>
          <w:rFonts w:ascii="Arial" w:hAnsi="Arial" w:cs="Arial"/>
          <w:sz w:val="20"/>
          <w:szCs w:val="20"/>
        </w:rPr>
        <w:br/>
      </w:r>
      <w:r w:rsidRPr="006A2B21">
        <w:rPr>
          <w:rFonts w:ascii="Arial" w:hAnsi="Arial" w:cs="Arial"/>
          <w:sz w:val="20"/>
          <w:szCs w:val="20"/>
        </w:rPr>
        <w:t>za realizację umowy ze strony Zamawiającego mają prawo przerwać roboty w każdej chwili jeżeli stwierdzą naruszenie przepisów BHP lub PPOŻ. Pracownicy Zamawiającego.</w:t>
      </w:r>
    </w:p>
    <w:p w:rsidR="007077A0" w:rsidRPr="006A2B21" w:rsidRDefault="007077A0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7077A0" w:rsidRPr="006A2B21" w:rsidRDefault="007077A0">
      <w:pPr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b/>
          <w:sz w:val="20"/>
          <w:szCs w:val="20"/>
        </w:rPr>
        <w:t>WYMAGANIA DOTYCZĄCE ŚRODKÓW TRANSPORTU</w:t>
      </w:r>
    </w:p>
    <w:p w:rsidR="007077A0" w:rsidRPr="006A2B21" w:rsidRDefault="007077A0" w:rsidP="005550E2">
      <w:pPr>
        <w:numPr>
          <w:ilvl w:val="0"/>
          <w:numId w:val="11"/>
        </w:numPr>
        <w:tabs>
          <w:tab w:val="clear" w:pos="180"/>
          <w:tab w:val="left" w:pos="540"/>
          <w:tab w:val="num" w:pos="567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 xml:space="preserve">Dostawa materiałów przeznaczonych do wbudowania przebudowy powinna nastąpić dopiero </w:t>
      </w:r>
      <w:r w:rsidR="00D56976" w:rsidRPr="006A2B21">
        <w:rPr>
          <w:rFonts w:ascii="Arial" w:hAnsi="Arial" w:cs="Arial"/>
          <w:sz w:val="20"/>
          <w:szCs w:val="20"/>
        </w:rPr>
        <w:br/>
      </w:r>
      <w:r w:rsidRPr="006A2B21">
        <w:rPr>
          <w:rFonts w:ascii="Arial" w:hAnsi="Arial" w:cs="Arial"/>
          <w:sz w:val="20"/>
          <w:szCs w:val="20"/>
        </w:rPr>
        <w:t xml:space="preserve">po odpowiednim przygotowaniu pomieszczeń magazynowych i składowiska na placu przebudowy. </w:t>
      </w:r>
    </w:p>
    <w:p w:rsidR="007077A0" w:rsidRPr="006A2B21" w:rsidRDefault="007077A0" w:rsidP="005550E2">
      <w:pPr>
        <w:numPr>
          <w:ilvl w:val="0"/>
          <w:numId w:val="11"/>
        </w:numPr>
        <w:tabs>
          <w:tab w:val="clear" w:pos="180"/>
          <w:tab w:val="left" w:pos="540"/>
          <w:tab w:val="num" w:pos="567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 xml:space="preserve">W czasie transportu oraz składowania aparatury i urządzeń należy przestrzegać zaleceń Wytwórców, </w:t>
      </w:r>
      <w:r w:rsidR="00D56976" w:rsidRPr="006A2B21">
        <w:rPr>
          <w:rFonts w:ascii="Arial" w:hAnsi="Arial" w:cs="Arial"/>
          <w:sz w:val="20"/>
          <w:szCs w:val="20"/>
        </w:rPr>
        <w:br/>
      </w:r>
      <w:r w:rsidRPr="006A2B21">
        <w:rPr>
          <w:rFonts w:ascii="Arial" w:hAnsi="Arial" w:cs="Arial"/>
          <w:sz w:val="20"/>
          <w:szCs w:val="20"/>
        </w:rPr>
        <w:t>a w szczególności:</w:t>
      </w:r>
    </w:p>
    <w:p w:rsidR="007077A0" w:rsidRPr="006A2B21" w:rsidRDefault="007077A0">
      <w:pPr>
        <w:widowControl w:val="0"/>
        <w:numPr>
          <w:ilvl w:val="1"/>
          <w:numId w:val="3"/>
        </w:numPr>
        <w:tabs>
          <w:tab w:val="left" w:pos="900"/>
        </w:tabs>
        <w:ind w:left="90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transportowane urządzenia zabezpieczyć przed nadmiernymi drganiami i wstrząsami oraz przesuwaniem się wewnątrz środka transportowego,</w:t>
      </w:r>
    </w:p>
    <w:p w:rsidR="007077A0" w:rsidRPr="006A2B21" w:rsidRDefault="007077A0">
      <w:pPr>
        <w:widowControl w:val="0"/>
        <w:numPr>
          <w:ilvl w:val="1"/>
          <w:numId w:val="3"/>
        </w:numPr>
        <w:tabs>
          <w:tab w:val="left" w:pos="900"/>
        </w:tabs>
        <w:ind w:left="90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na czas transportu elementy mogące ulec uszkodzeniu należy zdemontować i odpowiednio zabezpieczyć,</w:t>
      </w:r>
    </w:p>
    <w:p w:rsidR="007077A0" w:rsidRPr="006A2B21" w:rsidRDefault="007077A0">
      <w:pPr>
        <w:widowControl w:val="0"/>
        <w:numPr>
          <w:ilvl w:val="1"/>
          <w:numId w:val="3"/>
        </w:numPr>
        <w:tabs>
          <w:tab w:val="left" w:pos="900"/>
        </w:tabs>
        <w:ind w:left="90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aparaturę i urządzenia ostrożnie załadowywać i zdejmować, nie narażając ich na uderzenia, ubytki lub uszkodzenia powłok lakierniczych, osłon blaszanych, zamków itp.,</w:t>
      </w:r>
    </w:p>
    <w:p w:rsidR="007077A0" w:rsidRPr="006A2B21" w:rsidRDefault="007077A0">
      <w:pPr>
        <w:widowControl w:val="0"/>
        <w:numPr>
          <w:ilvl w:val="1"/>
          <w:numId w:val="3"/>
        </w:numPr>
        <w:tabs>
          <w:tab w:val="left" w:pos="900"/>
        </w:tabs>
        <w:ind w:left="90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zabezpieczyć je przed kradzieżą lub zdekompletowaniem.</w:t>
      </w:r>
    </w:p>
    <w:p w:rsidR="007077A0" w:rsidRPr="006A2B21" w:rsidRDefault="007077A0">
      <w:pPr>
        <w:jc w:val="both"/>
        <w:rPr>
          <w:rFonts w:ascii="Arial" w:hAnsi="Arial" w:cs="Arial"/>
          <w:sz w:val="20"/>
          <w:szCs w:val="20"/>
        </w:rPr>
      </w:pPr>
    </w:p>
    <w:p w:rsidR="007077A0" w:rsidRPr="006A2B21" w:rsidRDefault="007077A0">
      <w:pPr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b/>
          <w:sz w:val="20"/>
          <w:szCs w:val="20"/>
        </w:rPr>
        <w:t>TRANSPORT MATERIAŁÓW I WYWÓZ GRUZU:</w:t>
      </w:r>
    </w:p>
    <w:p w:rsidR="007077A0" w:rsidRPr="006A2B21" w:rsidRDefault="007077A0" w:rsidP="005550E2">
      <w:pPr>
        <w:numPr>
          <w:ilvl w:val="0"/>
          <w:numId w:val="7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Na terenie Szpitala Wykonawcy zostaną wskazane drogi transpo</w:t>
      </w:r>
      <w:r w:rsidR="00AA7D70" w:rsidRPr="006A2B21">
        <w:rPr>
          <w:rFonts w:ascii="Arial" w:hAnsi="Arial" w:cs="Arial"/>
          <w:sz w:val="20"/>
          <w:szCs w:val="20"/>
        </w:rPr>
        <w:t>rtu materiału i usuwania gruzu.</w:t>
      </w:r>
    </w:p>
    <w:p w:rsidR="007077A0" w:rsidRPr="006A2B21" w:rsidRDefault="007077A0" w:rsidP="005550E2">
      <w:pPr>
        <w:numPr>
          <w:ilvl w:val="0"/>
          <w:numId w:val="7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Transport nie może zakłócać funkcjonowania placówki szpitalnej.</w:t>
      </w:r>
    </w:p>
    <w:p w:rsidR="007077A0" w:rsidRPr="006A2B21" w:rsidRDefault="007077A0" w:rsidP="005550E2">
      <w:pPr>
        <w:numPr>
          <w:ilvl w:val="0"/>
          <w:numId w:val="7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lastRenderedPageBreak/>
        <w:t xml:space="preserve">Korzystanie wyłącznie z ręcznego transportu materiałów i gruzu (nie dotyczy transportu materiałów </w:t>
      </w:r>
      <w:r w:rsidRPr="006A2B21">
        <w:rPr>
          <w:rFonts w:ascii="Arial" w:hAnsi="Arial" w:cs="Arial"/>
          <w:sz w:val="20"/>
          <w:szCs w:val="20"/>
        </w:rPr>
        <w:br/>
        <w:t>i elementów konstrukcyjnych, urządzeń medycznych).</w:t>
      </w:r>
    </w:p>
    <w:p w:rsidR="007077A0" w:rsidRPr="006A2B21" w:rsidRDefault="007077A0" w:rsidP="005550E2">
      <w:pPr>
        <w:numPr>
          <w:ilvl w:val="0"/>
          <w:numId w:val="7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 xml:space="preserve">Transport poziomy będzie się odbywał w czynnych i użytkowanych korytarzach szpitala </w:t>
      </w:r>
      <w:r w:rsidRPr="006A2B21">
        <w:rPr>
          <w:rFonts w:ascii="Arial" w:hAnsi="Arial" w:cs="Arial"/>
          <w:sz w:val="20"/>
          <w:szCs w:val="20"/>
        </w:rPr>
        <w:br/>
        <w:t>z zachowaniem pierwszeństwa przewozu chorych, personelu medycznego i lekarstw.</w:t>
      </w:r>
    </w:p>
    <w:p w:rsidR="007077A0" w:rsidRPr="006A2B21" w:rsidRDefault="007077A0" w:rsidP="005550E2">
      <w:pPr>
        <w:numPr>
          <w:ilvl w:val="0"/>
          <w:numId w:val="7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Transport pionowy windami które znajdują się przy klatkach schodowych w porze mniejszego nasilenia ruchu chorych na wózkach i łóżkach (w godzinach od 16:00 do 21:00).</w:t>
      </w:r>
    </w:p>
    <w:p w:rsidR="007077A0" w:rsidRPr="006A2B21" w:rsidRDefault="007077A0" w:rsidP="005550E2">
      <w:pPr>
        <w:numPr>
          <w:ilvl w:val="0"/>
          <w:numId w:val="7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Winda do transportu materiałów budowlanych i gruzu zostanie wskazana przez przedstawiciela Działu Administracyjno – Technicznego. Wskazana  winda musi być właściwie zabezpieczona przed uszkodzeniami i na bieżąco sprzątana.</w:t>
      </w:r>
    </w:p>
    <w:p w:rsidR="007077A0" w:rsidRPr="006A2B21" w:rsidRDefault="007077A0" w:rsidP="005550E2">
      <w:pPr>
        <w:numPr>
          <w:ilvl w:val="0"/>
          <w:numId w:val="7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Usuwanie zdemontowanych rur w odcinkach maksymalnie po 2m, które mieszczą się do wind i nie powodują uszkodzeń ścian kabiny windowej.</w:t>
      </w:r>
    </w:p>
    <w:p w:rsidR="007077A0" w:rsidRPr="006A2B21" w:rsidRDefault="007077A0" w:rsidP="005550E2">
      <w:pPr>
        <w:numPr>
          <w:ilvl w:val="0"/>
          <w:numId w:val="7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Bieżące usuwanie gruzu i materiałów rozbiórkowych w zamkniętych pojemnikach.</w:t>
      </w:r>
    </w:p>
    <w:p w:rsidR="007077A0" w:rsidRPr="006A2B21" w:rsidRDefault="007077A0" w:rsidP="005550E2">
      <w:pPr>
        <w:numPr>
          <w:ilvl w:val="0"/>
          <w:numId w:val="7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Na bieżąco zamiatanie i zmywanie posadzek.</w:t>
      </w:r>
    </w:p>
    <w:p w:rsidR="007077A0" w:rsidRPr="006A2B21" w:rsidRDefault="007077A0" w:rsidP="005550E2">
      <w:pPr>
        <w:numPr>
          <w:ilvl w:val="0"/>
          <w:numId w:val="7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 xml:space="preserve">Wejście/wyjście na teren budowy należy zabezpieczyć wilgotnymi matami, które zabezpieczą pozostałe pomieszczania, korytarze  przed roznoszeniem brudu i kurzu. </w:t>
      </w:r>
    </w:p>
    <w:p w:rsidR="007077A0" w:rsidRPr="006A2B21" w:rsidRDefault="007077A0" w:rsidP="005550E2">
      <w:pPr>
        <w:numPr>
          <w:ilvl w:val="0"/>
          <w:numId w:val="7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Przed wywiezieniem materiałów z demontażu: osprzętu elektrycznego, wyposażenia sanitarnego, stolarki drzwiowej, itp., – należy uzyskać ostateczną akceptację Działu Administracyjno - Technicznego Szpitala.</w:t>
      </w:r>
    </w:p>
    <w:p w:rsidR="007077A0" w:rsidRPr="006A2B21" w:rsidRDefault="007077A0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7077A0" w:rsidRPr="006A2B21" w:rsidRDefault="007077A0">
      <w:pPr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b/>
          <w:sz w:val="20"/>
          <w:szCs w:val="20"/>
        </w:rPr>
        <w:t>ZABEZPIECZENIE ZAPLECZA I MIEJSCA WYKONYWANIA PRACY:</w:t>
      </w:r>
    </w:p>
    <w:p w:rsidR="007077A0" w:rsidRPr="006A2B21" w:rsidRDefault="007077A0" w:rsidP="005550E2">
      <w:pPr>
        <w:numPr>
          <w:ilvl w:val="0"/>
          <w:numId w:val="14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Miejsce składowania materiałów i narzędzi oraz zaplecze budowy powinno być skutecznie zabezpieczone przed dostępem osób niepowołanych.</w:t>
      </w:r>
    </w:p>
    <w:p w:rsidR="007077A0" w:rsidRPr="006A2B21" w:rsidRDefault="007077A0" w:rsidP="005550E2">
      <w:pPr>
        <w:numPr>
          <w:ilvl w:val="0"/>
          <w:numId w:val="14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Ochrona szpitala nie odpowiada za utracone mienie Wykonawcy.</w:t>
      </w:r>
    </w:p>
    <w:p w:rsidR="007077A0" w:rsidRPr="006A2B21" w:rsidRDefault="007077A0">
      <w:pPr>
        <w:jc w:val="both"/>
        <w:rPr>
          <w:rFonts w:ascii="Arial" w:hAnsi="Arial" w:cs="Arial"/>
          <w:sz w:val="20"/>
          <w:szCs w:val="20"/>
          <w:shd w:val="clear" w:color="auto" w:fill="FFFF00"/>
        </w:rPr>
      </w:pPr>
    </w:p>
    <w:p w:rsidR="007077A0" w:rsidRPr="006A2B21" w:rsidRDefault="007077A0">
      <w:pPr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b/>
          <w:sz w:val="20"/>
          <w:szCs w:val="20"/>
        </w:rPr>
        <w:t>WYMAGANIA DOTYCZĄCE SPRZĘTU I MASZYN</w:t>
      </w:r>
    </w:p>
    <w:p w:rsidR="007077A0" w:rsidRPr="006A2B21" w:rsidRDefault="007077A0" w:rsidP="005550E2">
      <w:pPr>
        <w:numPr>
          <w:ilvl w:val="0"/>
          <w:numId w:val="5"/>
        </w:numPr>
        <w:tabs>
          <w:tab w:val="left" w:pos="540"/>
        </w:tabs>
        <w:ind w:left="540" w:hanging="540"/>
        <w:jc w:val="both"/>
        <w:rPr>
          <w:rFonts w:ascii="Arial" w:hAnsi="Arial" w:cs="Arial"/>
          <w:spacing w:val="6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Maszyny i inne urządzenia techniczne należy eksploatować, konserwować i naprawiać zgodnie z instrukcją producenta, w sposób zapewniający ich sprawne działanie.</w:t>
      </w:r>
    </w:p>
    <w:p w:rsidR="007077A0" w:rsidRPr="006A2B21" w:rsidRDefault="007077A0" w:rsidP="005550E2">
      <w:pPr>
        <w:numPr>
          <w:ilvl w:val="0"/>
          <w:numId w:val="5"/>
        </w:numPr>
        <w:tabs>
          <w:tab w:val="left" w:pos="540"/>
        </w:tabs>
        <w:ind w:left="540" w:hanging="540"/>
        <w:jc w:val="both"/>
        <w:rPr>
          <w:rFonts w:ascii="Arial" w:hAnsi="Arial" w:cs="Arial"/>
          <w:spacing w:val="6"/>
          <w:sz w:val="20"/>
          <w:szCs w:val="20"/>
        </w:rPr>
      </w:pPr>
      <w:r w:rsidRPr="006A2B21">
        <w:rPr>
          <w:rFonts w:ascii="Arial" w:hAnsi="Arial" w:cs="Arial"/>
          <w:spacing w:val="6"/>
          <w:sz w:val="20"/>
          <w:szCs w:val="20"/>
        </w:rPr>
        <w:t>Maszyny, urządzenia i sprzęt zmechanizowany używane na budowie powinny być ustawione</w:t>
      </w:r>
      <w:r w:rsidR="00D56976" w:rsidRPr="006A2B21">
        <w:rPr>
          <w:rFonts w:ascii="Arial" w:hAnsi="Arial" w:cs="Arial"/>
          <w:spacing w:val="6"/>
          <w:sz w:val="20"/>
          <w:szCs w:val="20"/>
        </w:rPr>
        <w:br/>
      </w:r>
      <w:r w:rsidRPr="006A2B21">
        <w:rPr>
          <w:rFonts w:ascii="Arial" w:hAnsi="Arial" w:cs="Arial"/>
          <w:spacing w:val="6"/>
          <w:sz w:val="20"/>
          <w:szCs w:val="20"/>
        </w:rPr>
        <w:t>i użytkowane zgodnie z wymaganiami producenta i ich przeznaczeniem.</w:t>
      </w:r>
    </w:p>
    <w:p w:rsidR="007077A0" w:rsidRPr="006A2B21" w:rsidRDefault="007077A0" w:rsidP="005550E2">
      <w:pPr>
        <w:numPr>
          <w:ilvl w:val="0"/>
          <w:numId w:val="5"/>
        </w:numPr>
        <w:tabs>
          <w:tab w:val="left" w:pos="540"/>
        </w:tabs>
        <w:ind w:left="540" w:hanging="540"/>
        <w:jc w:val="both"/>
        <w:rPr>
          <w:rFonts w:ascii="Arial" w:hAnsi="Arial" w:cs="Arial"/>
          <w:spacing w:val="6"/>
          <w:sz w:val="20"/>
          <w:szCs w:val="20"/>
        </w:rPr>
      </w:pPr>
      <w:r w:rsidRPr="006A2B21">
        <w:rPr>
          <w:rFonts w:ascii="Arial" w:hAnsi="Arial" w:cs="Arial"/>
          <w:spacing w:val="6"/>
          <w:sz w:val="20"/>
          <w:szCs w:val="20"/>
        </w:rPr>
        <w:t>Maszyny i inne urządzenia techniczne powinny być:</w:t>
      </w:r>
    </w:p>
    <w:p w:rsidR="007077A0" w:rsidRPr="006A2B21" w:rsidRDefault="007077A0" w:rsidP="005550E2">
      <w:pPr>
        <w:widowControl w:val="0"/>
        <w:numPr>
          <w:ilvl w:val="1"/>
          <w:numId w:val="5"/>
        </w:numPr>
        <w:tabs>
          <w:tab w:val="left" w:pos="900"/>
        </w:tabs>
        <w:ind w:left="900"/>
        <w:jc w:val="both"/>
        <w:rPr>
          <w:rFonts w:ascii="Arial" w:hAnsi="Arial" w:cs="Arial"/>
          <w:spacing w:val="6"/>
          <w:sz w:val="20"/>
          <w:szCs w:val="20"/>
        </w:rPr>
      </w:pPr>
      <w:r w:rsidRPr="006A2B21">
        <w:rPr>
          <w:rFonts w:ascii="Arial" w:hAnsi="Arial" w:cs="Arial"/>
          <w:spacing w:val="6"/>
          <w:sz w:val="20"/>
          <w:szCs w:val="20"/>
        </w:rPr>
        <w:t>utrzymywane w stanie zapewniającym ich sprawność,</w:t>
      </w:r>
    </w:p>
    <w:p w:rsidR="007077A0" w:rsidRPr="006A2B21" w:rsidRDefault="007077A0" w:rsidP="005550E2">
      <w:pPr>
        <w:widowControl w:val="0"/>
        <w:numPr>
          <w:ilvl w:val="1"/>
          <w:numId w:val="5"/>
        </w:numPr>
        <w:tabs>
          <w:tab w:val="left" w:pos="900"/>
        </w:tabs>
        <w:ind w:left="900"/>
        <w:jc w:val="both"/>
        <w:rPr>
          <w:rFonts w:ascii="Arial" w:hAnsi="Arial" w:cs="Arial"/>
          <w:spacing w:val="6"/>
          <w:sz w:val="20"/>
          <w:szCs w:val="20"/>
        </w:rPr>
      </w:pPr>
      <w:r w:rsidRPr="006A2B21">
        <w:rPr>
          <w:rFonts w:ascii="Arial" w:hAnsi="Arial" w:cs="Arial"/>
          <w:spacing w:val="6"/>
          <w:sz w:val="20"/>
          <w:szCs w:val="20"/>
        </w:rPr>
        <w:t>stosowane wyłącznie do prac do jakich zostały przeznaczone,</w:t>
      </w:r>
    </w:p>
    <w:p w:rsidR="007077A0" w:rsidRPr="006A2B21" w:rsidRDefault="007077A0" w:rsidP="005550E2">
      <w:pPr>
        <w:widowControl w:val="0"/>
        <w:numPr>
          <w:ilvl w:val="1"/>
          <w:numId w:val="5"/>
        </w:numPr>
        <w:tabs>
          <w:tab w:val="left" w:pos="900"/>
        </w:tabs>
        <w:ind w:left="900"/>
        <w:jc w:val="both"/>
        <w:rPr>
          <w:rFonts w:ascii="Arial" w:hAnsi="Arial" w:cs="Arial"/>
          <w:spacing w:val="6"/>
          <w:sz w:val="20"/>
          <w:szCs w:val="20"/>
        </w:rPr>
      </w:pPr>
      <w:r w:rsidRPr="006A2B21">
        <w:rPr>
          <w:rFonts w:ascii="Arial" w:hAnsi="Arial" w:cs="Arial"/>
          <w:spacing w:val="6"/>
          <w:sz w:val="20"/>
          <w:szCs w:val="20"/>
        </w:rPr>
        <w:t>obsługiwane przez wyznaczone i przeszkolone osoby.</w:t>
      </w:r>
    </w:p>
    <w:p w:rsidR="007077A0" w:rsidRPr="006A2B21" w:rsidRDefault="007077A0" w:rsidP="005550E2">
      <w:pPr>
        <w:numPr>
          <w:ilvl w:val="0"/>
          <w:numId w:val="5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pacing w:val="6"/>
          <w:sz w:val="20"/>
          <w:szCs w:val="20"/>
        </w:rPr>
        <w:t xml:space="preserve">Eksploatowane w czasie budowy urządzenia i sprzęt zmechanizowany podlegające przepisom </w:t>
      </w:r>
      <w:r w:rsidR="00D56976" w:rsidRPr="006A2B21">
        <w:rPr>
          <w:rFonts w:ascii="Arial" w:hAnsi="Arial" w:cs="Arial"/>
          <w:spacing w:val="6"/>
          <w:sz w:val="20"/>
          <w:szCs w:val="20"/>
        </w:rPr>
        <w:br/>
      </w:r>
      <w:r w:rsidRPr="006A2B21">
        <w:rPr>
          <w:rFonts w:ascii="Arial" w:hAnsi="Arial" w:cs="Arial"/>
          <w:spacing w:val="6"/>
          <w:sz w:val="20"/>
          <w:szCs w:val="20"/>
        </w:rPr>
        <w:t xml:space="preserve">o dozorze technicznym powinny posiadać ważne dokumenty uprawniające do ich eksploatacji. Dokumenty te powinny być dostępne dla organów kontroli w miejscu eksploatacji maszyn i urządzeń. </w:t>
      </w:r>
      <w:r w:rsidRPr="006A2B21">
        <w:rPr>
          <w:rFonts w:ascii="Arial" w:hAnsi="Arial" w:cs="Arial"/>
          <w:sz w:val="20"/>
          <w:szCs w:val="20"/>
        </w:rPr>
        <w:t>Na stanowiskach pracy przy stacjonarnych maszynach i innych urządzeniach technicznych powinny być dostępne instrukcje bezpiecznej obsługi i konserwacji.</w:t>
      </w:r>
    </w:p>
    <w:p w:rsidR="007077A0" w:rsidRPr="006A2B21" w:rsidRDefault="007077A0">
      <w:pPr>
        <w:jc w:val="both"/>
        <w:rPr>
          <w:rFonts w:ascii="Arial" w:hAnsi="Arial" w:cs="Arial"/>
          <w:sz w:val="20"/>
          <w:szCs w:val="20"/>
        </w:rPr>
      </w:pPr>
    </w:p>
    <w:p w:rsidR="007077A0" w:rsidRPr="006A2B21" w:rsidRDefault="007077A0">
      <w:pPr>
        <w:pStyle w:val="Nagwek3"/>
        <w:spacing w:before="0" w:after="100"/>
        <w:jc w:val="both"/>
        <w:rPr>
          <w:sz w:val="20"/>
          <w:szCs w:val="20"/>
          <w:lang w:eastAsia="en-US"/>
        </w:rPr>
      </w:pPr>
      <w:r w:rsidRPr="006A2B21">
        <w:rPr>
          <w:sz w:val="20"/>
          <w:szCs w:val="20"/>
        </w:rPr>
        <w:t>ROBOTY TYMCZASOWE I PRACE TOWARZYSZĄCE</w:t>
      </w:r>
    </w:p>
    <w:p w:rsidR="007077A0" w:rsidRPr="006A2B21" w:rsidRDefault="007077A0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6A2B21">
        <w:rPr>
          <w:rFonts w:ascii="Arial" w:hAnsi="Arial" w:cs="Arial"/>
          <w:sz w:val="20"/>
          <w:szCs w:val="20"/>
          <w:lang w:eastAsia="en-US"/>
        </w:rPr>
        <w:t>Wykonawca zobowiązany jest do wykonania robót zabezpieczających przed zniszczeniem i zanieczyszczeniem fragmentów budynku nie podlegających przebudowie, odgrodzenia terenu budowy od pozostałych części budynku, a także wykonania prowizorycznych instalacji (np. obejść), dla minimalizacji zakłóceń w funkcjonowaniu pozostałych części budynku.</w:t>
      </w:r>
    </w:p>
    <w:p w:rsidR="007077A0" w:rsidRPr="006A2B21" w:rsidRDefault="007077A0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:rsidR="007077A0" w:rsidRPr="006A2B21" w:rsidRDefault="007077A0">
      <w:pPr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b/>
          <w:sz w:val="20"/>
          <w:szCs w:val="20"/>
        </w:rPr>
        <w:t>ODBIÓR ROBÓT ZANIKAJĄCYCH PODLEGAJĄCYCH ZAKRYCIU:</w:t>
      </w:r>
    </w:p>
    <w:p w:rsidR="007077A0" w:rsidRPr="006A2B21" w:rsidRDefault="007077A0" w:rsidP="005550E2">
      <w:pPr>
        <w:numPr>
          <w:ilvl w:val="0"/>
          <w:numId w:val="13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 xml:space="preserve">Polega na końcowej ocenie jakości i ilości tych robót po ich wykonaniu przez Inspektora nadzoru </w:t>
      </w:r>
      <w:r w:rsidRPr="006A2B21">
        <w:rPr>
          <w:rFonts w:ascii="Arial" w:hAnsi="Arial" w:cs="Arial"/>
          <w:sz w:val="20"/>
          <w:szCs w:val="20"/>
        </w:rPr>
        <w:br/>
        <w:t>w obecności przedstawiciela Wykonawcy i potwierdzeniu ich wykonania stosownym protokółem.</w:t>
      </w:r>
    </w:p>
    <w:p w:rsidR="007077A0" w:rsidRPr="006A2B21" w:rsidRDefault="007077A0" w:rsidP="005550E2">
      <w:pPr>
        <w:numPr>
          <w:ilvl w:val="0"/>
          <w:numId w:val="13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Odbiór ten powinien być wykonany w takim czasie aby nie zatrzymywać toku prac i aby zachować możliwość wykonania niezbędnych poprawek,</w:t>
      </w:r>
    </w:p>
    <w:p w:rsidR="007077A0" w:rsidRPr="006A2B21" w:rsidRDefault="007077A0" w:rsidP="005550E2">
      <w:pPr>
        <w:numPr>
          <w:ilvl w:val="0"/>
          <w:numId w:val="13"/>
        </w:numPr>
        <w:tabs>
          <w:tab w:val="left" w:pos="540"/>
        </w:tabs>
        <w:ind w:left="540" w:hanging="540"/>
        <w:jc w:val="both"/>
        <w:rPr>
          <w:rFonts w:ascii="Arial" w:hAnsi="Arial" w:cs="Arial"/>
          <w:b/>
          <w:sz w:val="20"/>
          <w:szCs w:val="20"/>
          <w:shd w:val="clear" w:color="auto" w:fill="FFFF00"/>
        </w:rPr>
      </w:pPr>
      <w:r w:rsidRPr="006A2B21">
        <w:rPr>
          <w:rFonts w:ascii="Arial" w:hAnsi="Arial" w:cs="Arial"/>
          <w:sz w:val="20"/>
          <w:szCs w:val="20"/>
        </w:rPr>
        <w:t xml:space="preserve">Wykonawca musi powiadomić zamawiającego o planowanym odbiorze robót zanikających </w:t>
      </w:r>
      <w:r w:rsidRPr="006A2B21">
        <w:rPr>
          <w:rFonts w:ascii="Arial" w:hAnsi="Arial" w:cs="Arial"/>
          <w:sz w:val="20"/>
          <w:szCs w:val="20"/>
        </w:rPr>
        <w:br/>
        <w:t>z 2 dniowym wyprzedzeniem.</w:t>
      </w:r>
    </w:p>
    <w:p w:rsidR="007077A0" w:rsidRPr="006A2B21" w:rsidRDefault="007077A0">
      <w:pPr>
        <w:tabs>
          <w:tab w:val="left" w:pos="909"/>
        </w:tabs>
        <w:ind w:left="909"/>
        <w:jc w:val="both"/>
        <w:rPr>
          <w:rFonts w:ascii="Arial" w:hAnsi="Arial" w:cs="Arial"/>
          <w:b/>
          <w:sz w:val="20"/>
          <w:szCs w:val="20"/>
          <w:shd w:val="clear" w:color="auto" w:fill="FFFF00"/>
        </w:rPr>
      </w:pPr>
    </w:p>
    <w:p w:rsidR="007077A0" w:rsidRPr="006A2B21" w:rsidRDefault="007077A0">
      <w:pPr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b/>
          <w:sz w:val="20"/>
          <w:szCs w:val="20"/>
        </w:rPr>
        <w:t>ODBIÓR KOŃCOWY:</w:t>
      </w:r>
    </w:p>
    <w:p w:rsidR="007077A0" w:rsidRPr="006A2B21" w:rsidRDefault="007077A0" w:rsidP="005550E2">
      <w:pPr>
        <w:numPr>
          <w:ilvl w:val="0"/>
          <w:numId w:val="20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 xml:space="preserve">Odbiór końcowy polega na ocenie ilości, jakości i wartości robót po ich całkowitym zakończeniu. </w:t>
      </w:r>
    </w:p>
    <w:p w:rsidR="007077A0" w:rsidRPr="006A2B21" w:rsidRDefault="007077A0" w:rsidP="005550E2">
      <w:pPr>
        <w:numPr>
          <w:ilvl w:val="0"/>
          <w:numId w:val="20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 xml:space="preserve">Odbiór końcowy w terminie ustalonym w umowie, licząc od dnia potwierdzenia przez inspektora nadzoru całkowitego zakończenia robót. </w:t>
      </w:r>
    </w:p>
    <w:p w:rsidR="007077A0" w:rsidRPr="006A2B21" w:rsidRDefault="007077A0" w:rsidP="005550E2">
      <w:pPr>
        <w:numPr>
          <w:ilvl w:val="0"/>
          <w:numId w:val="20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 xml:space="preserve">Odbioru końcowego dokonuje komisja wyznaczona przez Zamawiającego w obecności Wykonawcy. </w:t>
      </w:r>
    </w:p>
    <w:p w:rsidR="007077A0" w:rsidRPr="006A2B21" w:rsidRDefault="007077A0" w:rsidP="005550E2">
      <w:pPr>
        <w:numPr>
          <w:ilvl w:val="0"/>
          <w:numId w:val="20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lastRenderedPageBreak/>
        <w:t xml:space="preserve">Komisja sprawdzi wykonanie wszystkich robót (w przypadku nowego terminu odbioru końcowego Komisja sprawdzi również wykonanie robót poprawkowych i uzupełniających). </w:t>
      </w:r>
    </w:p>
    <w:p w:rsidR="007077A0" w:rsidRPr="006A2B21" w:rsidRDefault="007077A0" w:rsidP="005550E2">
      <w:pPr>
        <w:numPr>
          <w:ilvl w:val="0"/>
          <w:numId w:val="20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  <w:shd w:val="clear" w:color="auto" w:fill="FFFF00"/>
        </w:rPr>
      </w:pPr>
      <w:r w:rsidRPr="006A2B21">
        <w:rPr>
          <w:rFonts w:ascii="Arial" w:hAnsi="Arial" w:cs="Arial"/>
          <w:sz w:val="20"/>
          <w:szCs w:val="20"/>
        </w:rPr>
        <w:t xml:space="preserve">W przypadku gdy jakaś część robót nie będzie wykonana prawidłowo wg zasad sztuki budowlanej </w:t>
      </w:r>
      <w:r w:rsidRPr="006A2B21">
        <w:rPr>
          <w:rFonts w:ascii="Arial" w:hAnsi="Arial" w:cs="Arial"/>
          <w:sz w:val="20"/>
          <w:szCs w:val="20"/>
        </w:rPr>
        <w:br/>
        <w:t>i warunków umowy komisja przerwie swoją działalność i wyznaczy nowy termin odbioru końcowego.</w:t>
      </w:r>
    </w:p>
    <w:p w:rsidR="007077A0" w:rsidRPr="006A2B21" w:rsidRDefault="007077A0">
      <w:pPr>
        <w:tabs>
          <w:tab w:val="left" w:pos="909"/>
        </w:tabs>
        <w:ind w:left="909"/>
        <w:jc w:val="both"/>
        <w:rPr>
          <w:rFonts w:ascii="Arial" w:hAnsi="Arial" w:cs="Arial"/>
          <w:sz w:val="20"/>
          <w:szCs w:val="20"/>
          <w:shd w:val="clear" w:color="auto" w:fill="FFFF00"/>
        </w:rPr>
      </w:pPr>
    </w:p>
    <w:p w:rsidR="007077A0" w:rsidRPr="006A2B21" w:rsidRDefault="007077A0">
      <w:pPr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b/>
          <w:sz w:val="20"/>
          <w:szCs w:val="20"/>
        </w:rPr>
        <w:t>DOKUMENTY DO ODBIORU KOŃCOWEGO</w:t>
      </w:r>
    </w:p>
    <w:p w:rsidR="007077A0" w:rsidRPr="006A2B21" w:rsidRDefault="007077A0">
      <w:pPr>
        <w:pStyle w:val="Tekstpodstawowy"/>
        <w:tabs>
          <w:tab w:val="left" w:pos="540"/>
        </w:tabs>
        <w:overflowPunct w:val="0"/>
        <w:autoSpaceDE w:val="0"/>
        <w:spacing w:after="0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>Komplet dokumentów wymaganych przepisami Prawa Budowlanego  w zakresie wynikającym z obowiązków Wykonawcy (w tym m.in.: dokumentację powykonawczą, niezbędne protokoły badań, ins</w:t>
      </w:r>
      <w:r w:rsidR="001E6200" w:rsidRPr="006A2B21">
        <w:rPr>
          <w:rFonts w:ascii="Arial" w:hAnsi="Arial" w:cs="Arial"/>
          <w:sz w:val="20"/>
          <w:szCs w:val="20"/>
        </w:rPr>
        <w:t xml:space="preserve">trukcję </w:t>
      </w:r>
      <w:r w:rsidRPr="006A2B21">
        <w:rPr>
          <w:rFonts w:ascii="Arial" w:hAnsi="Arial" w:cs="Arial"/>
          <w:sz w:val="20"/>
          <w:szCs w:val="20"/>
        </w:rPr>
        <w:t xml:space="preserve">obsługi i eksploatacji obiektu, instalacji i urządzeń, certyfikaty i atesty na wbudowane materiały i urządzenia) Wykonawca przekaże Zamawiającemu na 7 dni przed wyznaczonym terminem odbioru końcowego </w:t>
      </w:r>
      <w:r w:rsidR="007C4E99" w:rsidRPr="006A2B21">
        <w:rPr>
          <w:rFonts w:ascii="Arial" w:hAnsi="Arial" w:cs="Arial"/>
          <w:sz w:val="20"/>
          <w:szCs w:val="20"/>
        </w:rPr>
        <w:t xml:space="preserve">danego etapu </w:t>
      </w:r>
      <w:r w:rsidRPr="006A2B21">
        <w:rPr>
          <w:rFonts w:ascii="Arial" w:hAnsi="Arial" w:cs="Arial"/>
          <w:sz w:val="20"/>
          <w:szCs w:val="20"/>
        </w:rPr>
        <w:t xml:space="preserve">i przekazania do eksploatacji przedmiotu umowy. </w:t>
      </w:r>
    </w:p>
    <w:p w:rsidR="007077A0" w:rsidRPr="006A2B21" w:rsidRDefault="007077A0">
      <w:pPr>
        <w:jc w:val="both"/>
        <w:rPr>
          <w:rFonts w:ascii="Arial" w:hAnsi="Arial" w:cs="Arial"/>
          <w:bCs/>
          <w:sz w:val="20"/>
          <w:szCs w:val="20"/>
        </w:rPr>
      </w:pPr>
    </w:p>
    <w:p w:rsidR="007077A0" w:rsidRPr="006A2B21" w:rsidRDefault="007077A0">
      <w:pPr>
        <w:pStyle w:val="Nagwek3"/>
        <w:spacing w:before="0" w:after="100"/>
        <w:jc w:val="both"/>
        <w:rPr>
          <w:spacing w:val="6"/>
          <w:sz w:val="20"/>
          <w:szCs w:val="20"/>
        </w:rPr>
      </w:pPr>
      <w:r w:rsidRPr="006A2B21">
        <w:rPr>
          <w:sz w:val="20"/>
          <w:szCs w:val="20"/>
        </w:rPr>
        <w:t>BEZPIECZEŃSTWO I HIGIENA PRACY</w:t>
      </w:r>
    </w:p>
    <w:p w:rsidR="007077A0" w:rsidRPr="006A2B21" w:rsidRDefault="007077A0">
      <w:pPr>
        <w:jc w:val="both"/>
        <w:rPr>
          <w:rFonts w:ascii="Arial" w:hAnsi="Arial" w:cs="Arial"/>
          <w:spacing w:val="6"/>
          <w:sz w:val="20"/>
          <w:szCs w:val="20"/>
        </w:rPr>
      </w:pPr>
      <w:r w:rsidRPr="006A2B21">
        <w:rPr>
          <w:rFonts w:ascii="Arial" w:hAnsi="Arial" w:cs="Arial"/>
          <w:spacing w:val="6"/>
          <w:sz w:val="20"/>
          <w:szCs w:val="20"/>
        </w:rPr>
        <w:t>Przy wykonywaniu robót Wykonawca zobowiązany jest do przestrzegania przepisów w zakresie bezpieczeństwa i higieny pracy, a w szczególności Rozporządzenia Ministra Infrastruktury z dnia 6 lutego 2003r w sprawie bezpieczeństwa i higieny pracy podczas wykonywania robót budowlanych (Dz. U. nr 47, poz.401).</w:t>
      </w:r>
    </w:p>
    <w:p w:rsidR="007077A0" w:rsidRPr="006A2B21" w:rsidRDefault="007077A0" w:rsidP="005550E2">
      <w:pPr>
        <w:numPr>
          <w:ilvl w:val="0"/>
          <w:numId w:val="17"/>
        </w:numPr>
        <w:tabs>
          <w:tab w:val="clear" w:pos="360"/>
          <w:tab w:val="left" w:pos="540"/>
          <w:tab w:val="num" w:pos="567"/>
        </w:tabs>
        <w:ind w:left="540" w:hanging="540"/>
        <w:jc w:val="both"/>
        <w:rPr>
          <w:rFonts w:ascii="Arial" w:hAnsi="Arial" w:cs="Arial"/>
          <w:spacing w:val="6"/>
          <w:sz w:val="20"/>
          <w:szCs w:val="20"/>
        </w:rPr>
      </w:pPr>
      <w:r w:rsidRPr="006A2B21">
        <w:rPr>
          <w:rFonts w:ascii="Arial" w:hAnsi="Arial" w:cs="Arial"/>
          <w:spacing w:val="6"/>
          <w:sz w:val="20"/>
          <w:szCs w:val="20"/>
        </w:rPr>
        <w:t>Wszystkie osoby przebywające na terenie budowy obowiązuje stosowanie niezbędnych środków ochrony indywidualnej.</w:t>
      </w:r>
    </w:p>
    <w:p w:rsidR="007077A0" w:rsidRPr="006A2B21" w:rsidRDefault="007077A0" w:rsidP="005550E2">
      <w:pPr>
        <w:numPr>
          <w:ilvl w:val="0"/>
          <w:numId w:val="17"/>
        </w:numPr>
        <w:tabs>
          <w:tab w:val="clear" w:pos="360"/>
          <w:tab w:val="left" w:pos="540"/>
          <w:tab w:val="num" w:pos="567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pacing w:val="6"/>
          <w:sz w:val="20"/>
          <w:szCs w:val="20"/>
        </w:rPr>
        <w:t>Używane na budowie maszyny i urządzenia należy zabezpieczyć je przed możliwością uruchomienia przez osoby nieuprawnione do ich obsługi.</w:t>
      </w:r>
    </w:p>
    <w:p w:rsidR="00757196" w:rsidRPr="006A2B21" w:rsidRDefault="007077A0" w:rsidP="00757196">
      <w:pPr>
        <w:pStyle w:val="Tekstpodstawowy"/>
        <w:numPr>
          <w:ilvl w:val="0"/>
          <w:numId w:val="17"/>
        </w:numPr>
        <w:tabs>
          <w:tab w:val="clear" w:pos="360"/>
          <w:tab w:val="left" w:pos="540"/>
          <w:tab w:val="num" w:pos="567"/>
        </w:tabs>
        <w:ind w:left="540" w:hanging="540"/>
        <w:jc w:val="both"/>
        <w:rPr>
          <w:rFonts w:ascii="Arial" w:hAnsi="Arial" w:cs="Arial"/>
          <w:sz w:val="20"/>
          <w:szCs w:val="20"/>
          <w:lang w:eastAsia="en-US"/>
        </w:rPr>
      </w:pPr>
      <w:r w:rsidRPr="006A2B21">
        <w:rPr>
          <w:rFonts w:ascii="Arial" w:hAnsi="Arial" w:cs="Arial"/>
          <w:sz w:val="20"/>
          <w:szCs w:val="20"/>
        </w:rPr>
        <w:t>Wykonawca powinien posiadać aktualne uprawnienia do wykonywania prac, których się podejmuje. Roboty związane z podłączaniem, sprawdzaniem, konserwacją i naprawą instalacji i urządzeń elektrycznych mogą być wykonywane wyłącznie przez osoby posiadające odpowiednie uprawnienia.</w:t>
      </w:r>
    </w:p>
    <w:p w:rsidR="00757196" w:rsidRPr="006A2B21" w:rsidRDefault="00757196" w:rsidP="00757196">
      <w:pPr>
        <w:pStyle w:val="Tekstpodstawowy"/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757196" w:rsidRPr="00586203" w:rsidRDefault="00883FF0" w:rsidP="00883FF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b/>
          <w:sz w:val="20"/>
          <w:szCs w:val="20"/>
          <w:u w:val="single"/>
        </w:rPr>
      </w:pPr>
      <w:r w:rsidRPr="00586203">
        <w:rPr>
          <w:rFonts w:ascii="Arial" w:hAnsi="Arial" w:cs="Arial"/>
          <w:b/>
          <w:sz w:val="20"/>
          <w:szCs w:val="20"/>
          <w:u w:val="single"/>
        </w:rPr>
        <w:t>ZAKRES CZYNNOŚCI PRZY REALIZACJI ZAMÓWIENIA WYKONYWANE  NA PODSTAWIE UMOWY O PRACĘ.</w:t>
      </w:r>
    </w:p>
    <w:p w:rsidR="00757196" w:rsidRPr="00586203" w:rsidRDefault="00757196" w:rsidP="004E5291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86203">
        <w:rPr>
          <w:rFonts w:ascii="Arial" w:hAnsi="Arial" w:cs="Arial"/>
          <w:sz w:val="20"/>
          <w:szCs w:val="20"/>
        </w:rPr>
        <w:t>Zamawiający wymaga, aby osoby uczestniczące w realizacji zamówienia</w:t>
      </w:r>
      <w:r w:rsidR="004067D4" w:rsidRPr="00586203">
        <w:rPr>
          <w:rFonts w:ascii="Arial" w:hAnsi="Arial" w:cs="Arial"/>
          <w:sz w:val="20"/>
          <w:szCs w:val="20"/>
        </w:rPr>
        <w:t xml:space="preserve"> wykonujące czynności określone</w:t>
      </w:r>
      <w:r w:rsidRPr="00586203">
        <w:rPr>
          <w:rFonts w:ascii="Arial" w:hAnsi="Arial" w:cs="Arial"/>
          <w:sz w:val="20"/>
          <w:szCs w:val="20"/>
        </w:rPr>
        <w:t xml:space="preserve"> poniżej były zatrudnione przez Wykonawcę (lub podwykonawcę, jeżeli Wykonawca powierza wykonanie części zamówienia podwykonawcy) na podstawie umowy o pracę w rozumieniu ustawy z dnia 26 czerwca 1974 r. — Kodeks pracy (Dz. U. z 2014 r. poz. 1502, z późn. zm.) </w:t>
      </w:r>
    </w:p>
    <w:p w:rsidR="00757196" w:rsidRPr="00586203" w:rsidRDefault="00757196" w:rsidP="00757196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 w:rsidRPr="00586203">
        <w:rPr>
          <w:rFonts w:ascii="Arial" w:hAnsi="Arial" w:cs="Arial"/>
          <w:b/>
          <w:sz w:val="20"/>
          <w:szCs w:val="20"/>
        </w:rPr>
        <w:t>W ROBOTACH BUDOWLANYCH</w:t>
      </w:r>
    </w:p>
    <w:p w:rsidR="00757196" w:rsidRPr="00586203" w:rsidRDefault="00757196" w:rsidP="00757196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586203">
        <w:rPr>
          <w:rFonts w:ascii="Arial" w:hAnsi="Arial" w:cs="Arial"/>
          <w:sz w:val="20"/>
          <w:szCs w:val="20"/>
          <w:lang w:eastAsia="pl-PL"/>
        </w:rPr>
        <w:t xml:space="preserve">1. Prace tynkarskie, </w:t>
      </w:r>
      <w:proofErr w:type="spellStart"/>
      <w:r w:rsidRPr="00586203">
        <w:rPr>
          <w:rFonts w:ascii="Arial" w:hAnsi="Arial" w:cs="Arial"/>
          <w:sz w:val="20"/>
          <w:szCs w:val="20"/>
          <w:lang w:eastAsia="pl-PL"/>
        </w:rPr>
        <w:t>szpachlarskie</w:t>
      </w:r>
      <w:proofErr w:type="spellEnd"/>
      <w:r w:rsidRPr="00586203">
        <w:rPr>
          <w:rFonts w:ascii="Arial" w:hAnsi="Arial" w:cs="Arial"/>
          <w:sz w:val="20"/>
          <w:szCs w:val="20"/>
          <w:lang w:eastAsia="pl-PL"/>
        </w:rPr>
        <w:t>, malarskie.</w:t>
      </w:r>
    </w:p>
    <w:p w:rsidR="00757196" w:rsidRPr="00586203" w:rsidRDefault="00757196" w:rsidP="00757196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586203">
        <w:rPr>
          <w:rFonts w:ascii="Arial" w:hAnsi="Arial" w:cs="Arial"/>
          <w:sz w:val="20"/>
          <w:szCs w:val="20"/>
          <w:lang w:eastAsia="pl-PL"/>
        </w:rPr>
        <w:t>2. Prace okładzinowe (glazurnicze, posadzkarskie).</w:t>
      </w:r>
    </w:p>
    <w:p w:rsidR="00757196" w:rsidRPr="00586203" w:rsidRDefault="00757196" w:rsidP="00757196">
      <w:pPr>
        <w:rPr>
          <w:rFonts w:ascii="Arial" w:hAnsi="Arial" w:cs="Arial"/>
          <w:lang w:eastAsia="pl-PL"/>
        </w:rPr>
      </w:pPr>
      <w:r w:rsidRPr="00586203">
        <w:rPr>
          <w:rFonts w:ascii="Arial" w:hAnsi="Arial" w:cs="Arial"/>
          <w:sz w:val="20"/>
          <w:szCs w:val="20"/>
          <w:lang w:eastAsia="pl-PL"/>
        </w:rPr>
        <w:t xml:space="preserve">3. Prace związane z </w:t>
      </w:r>
      <w:proofErr w:type="spellStart"/>
      <w:r w:rsidRPr="00586203">
        <w:rPr>
          <w:rFonts w:ascii="Arial" w:hAnsi="Arial" w:cs="Arial"/>
          <w:sz w:val="20"/>
          <w:szCs w:val="20"/>
          <w:lang w:eastAsia="pl-PL"/>
        </w:rPr>
        <w:t>montarzem</w:t>
      </w:r>
      <w:proofErr w:type="spellEnd"/>
      <w:r w:rsidRPr="00586203">
        <w:rPr>
          <w:rFonts w:ascii="Arial" w:hAnsi="Arial" w:cs="Arial"/>
          <w:sz w:val="20"/>
          <w:szCs w:val="20"/>
          <w:lang w:eastAsia="pl-PL"/>
        </w:rPr>
        <w:t xml:space="preserve"> ślusarki i stolarki okiennej oraz drzwiowej.</w:t>
      </w:r>
    </w:p>
    <w:p w:rsidR="00757196" w:rsidRPr="00586203" w:rsidRDefault="00757196" w:rsidP="00757196">
      <w:pPr>
        <w:rPr>
          <w:rFonts w:ascii="Arial" w:hAnsi="Arial" w:cs="Arial"/>
          <w:lang w:eastAsia="pl-PL"/>
        </w:rPr>
      </w:pPr>
      <w:r w:rsidRPr="00586203">
        <w:rPr>
          <w:rFonts w:ascii="Arial" w:hAnsi="Arial" w:cs="Arial"/>
          <w:sz w:val="20"/>
          <w:szCs w:val="20"/>
          <w:lang w:eastAsia="pl-PL"/>
        </w:rPr>
        <w:t xml:space="preserve">4. Monterzy zabudowy </w:t>
      </w:r>
      <w:proofErr w:type="spellStart"/>
      <w:r w:rsidRPr="00586203">
        <w:rPr>
          <w:rFonts w:ascii="Arial" w:hAnsi="Arial" w:cs="Arial"/>
          <w:sz w:val="20"/>
          <w:szCs w:val="20"/>
          <w:lang w:eastAsia="pl-PL"/>
        </w:rPr>
        <w:t>g-k</w:t>
      </w:r>
      <w:proofErr w:type="spellEnd"/>
      <w:r w:rsidRPr="00586203">
        <w:rPr>
          <w:rFonts w:ascii="Arial" w:hAnsi="Arial" w:cs="Arial"/>
          <w:sz w:val="20"/>
          <w:szCs w:val="20"/>
          <w:lang w:eastAsia="pl-PL"/>
        </w:rPr>
        <w:t xml:space="preserve"> i robót wykończeniowych.</w:t>
      </w:r>
    </w:p>
    <w:p w:rsidR="00757196" w:rsidRPr="00586203" w:rsidRDefault="00757196" w:rsidP="004E5291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586203">
        <w:rPr>
          <w:rFonts w:ascii="Arial" w:hAnsi="Arial" w:cs="Arial"/>
          <w:sz w:val="20"/>
          <w:szCs w:val="20"/>
          <w:lang w:eastAsia="pl-PL"/>
        </w:rPr>
        <w:t>5.Prace rozbiórkowe.</w:t>
      </w:r>
    </w:p>
    <w:p w:rsidR="004E5291" w:rsidRPr="00586203" w:rsidRDefault="004E5291" w:rsidP="004E5291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</w:p>
    <w:p w:rsidR="00757196" w:rsidRPr="00586203" w:rsidRDefault="00757196" w:rsidP="00E63354">
      <w:pPr>
        <w:rPr>
          <w:rFonts w:ascii="Arial" w:hAnsi="Arial" w:cs="Arial"/>
          <w:sz w:val="20"/>
          <w:szCs w:val="20"/>
          <w:lang w:eastAsia="pl-PL"/>
        </w:rPr>
      </w:pPr>
      <w:r w:rsidRPr="00586203">
        <w:rPr>
          <w:rFonts w:ascii="Arial" w:hAnsi="Arial" w:cs="Arial"/>
          <w:b/>
          <w:sz w:val="20"/>
          <w:szCs w:val="20"/>
          <w:lang w:eastAsia="pl-PL"/>
        </w:rPr>
        <w:t>W ROBOTACH ELEKTRYCZNYCH</w:t>
      </w:r>
    </w:p>
    <w:p w:rsidR="00757196" w:rsidRPr="00586203" w:rsidRDefault="00757196" w:rsidP="00E63354">
      <w:pPr>
        <w:pStyle w:val="Akapitzlist"/>
        <w:numPr>
          <w:ilvl w:val="0"/>
          <w:numId w:val="38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6203">
        <w:rPr>
          <w:rFonts w:ascii="Arial" w:eastAsia="Times New Roman" w:hAnsi="Arial" w:cs="Arial"/>
          <w:sz w:val="20"/>
          <w:szCs w:val="20"/>
          <w:lang w:eastAsia="pl-PL"/>
        </w:rPr>
        <w:t>Demontaż istniejącej:</w:t>
      </w:r>
    </w:p>
    <w:p w:rsidR="00757196" w:rsidRPr="00586203" w:rsidRDefault="00757196" w:rsidP="00E63354">
      <w:pPr>
        <w:pStyle w:val="Akapitzlist"/>
        <w:numPr>
          <w:ilvl w:val="1"/>
          <w:numId w:val="38"/>
        </w:numPr>
        <w:tabs>
          <w:tab w:val="clear" w:pos="1440"/>
          <w:tab w:val="num" w:pos="1134"/>
        </w:tabs>
        <w:spacing w:after="0" w:line="24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6203">
        <w:rPr>
          <w:rFonts w:ascii="Arial" w:eastAsia="Times New Roman" w:hAnsi="Arial" w:cs="Arial"/>
          <w:sz w:val="20"/>
          <w:szCs w:val="20"/>
          <w:lang w:eastAsia="pl-PL"/>
        </w:rPr>
        <w:t xml:space="preserve"> instalacji elektrycznej oświetleniowej oraz gniazd wtykowych wraz z osprzętem,</w:t>
      </w:r>
    </w:p>
    <w:p w:rsidR="00757196" w:rsidRPr="00586203" w:rsidRDefault="00757196" w:rsidP="00E63354">
      <w:pPr>
        <w:pStyle w:val="Akapitzlist"/>
        <w:numPr>
          <w:ilvl w:val="1"/>
          <w:numId w:val="38"/>
        </w:numPr>
        <w:tabs>
          <w:tab w:val="clear" w:pos="1440"/>
          <w:tab w:val="num" w:pos="1134"/>
        </w:tabs>
        <w:spacing w:after="0" w:line="24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6203">
        <w:rPr>
          <w:rFonts w:ascii="Arial" w:eastAsia="Times New Roman" w:hAnsi="Arial" w:cs="Arial"/>
          <w:sz w:val="20"/>
          <w:szCs w:val="20"/>
          <w:lang w:eastAsia="pl-PL"/>
        </w:rPr>
        <w:t xml:space="preserve">tablic </w:t>
      </w:r>
      <w:proofErr w:type="spellStart"/>
      <w:r w:rsidRPr="00586203">
        <w:rPr>
          <w:rFonts w:ascii="Arial" w:eastAsia="Times New Roman" w:hAnsi="Arial" w:cs="Arial"/>
          <w:sz w:val="20"/>
          <w:szCs w:val="20"/>
          <w:lang w:eastAsia="pl-PL"/>
        </w:rPr>
        <w:t>szachtów</w:t>
      </w:r>
      <w:proofErr w:type="spellEnd"/>
      <w:r w:rsidRPr="00586203">
        <w:rPr>
          <w:rFonts w:ascii="Arial" w:eastAsia="Times New Roman" w:hAnsi="Arial" w:cs="Arial"/>
          <w:sz w:val="20"/>
          <w:szCs w:val="20"/>
          <w:lang w:eastAsia="pl-PL"/>
        </w:rPr>
        <w:t xml:space="preserve"> elektrycznych  piętrowych (rozdzielni),</w:t>
      </w:r>
    </w:p>
    <w:p w:rsidR="00757196" w:rsidRPr="00586203" w:rsidRDefault="00757196" w:rsidP="00E63354">
      <w:pPr>
        <w:pStyle w:val="Akapitzlist"/>
        <w:numPr>
          <w:ilvl w:val="1"/>
          <w:numId w:val="38"/>
        </w:numPr>
        <w:tabs>
          <w:tab w:val="clear" w:pos="1440"/>
          <w:tab w:val="num" w:pos="1134"/>
        </w:tabs>
        <w:spacing w:after="0" w:line="24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6203">
        <w:rPr>
          <w:rFonts w:ascii="Arial" w:eastAsia="Times New Roman" w:hAnsi="Arial" w:cs="Arial"/>
          <w:sz w:val="20"/>
          <w:szCs w:val="20"/>
          <w:lang w:eastAsia="pl-PL"/>
        </w:rPr>
        <w:t xml:space="preserve">instalacji niskoprądowej (telefonicznej, </w:t>
      </w:r>
      <w:proofErr w:type="spellStart"/>
      <w:r w:rsidRPr="00586203">
        <w:rPr>
          <w:rFonts w:ascii="Arial" w:eastAsia="Times New Roman" w:hAnsi="Arial" w:cs="Arial"/>
          <w:sz w:val="20"/>
          <w:szCs w:val="20"/>
          <w:lang w:eastAsia="pl-PL"/>
        </w:rPr>
        <w:t>przyzywowej</w:t>
      </w:r>
      <w:proofErr w:type="spellEnd"/>
      <w:r w:rsidRPr="00586203">
        <w:rPr>
          <w:rFonts w:ascii="Arial" w:eastAsia="Times New Roman" w:hAnsi="Arial" w:cs="Arial"/>
          <w:sz w:val="20"/>
          <w:szCs w:val="20"/>
          <w:lang w:eastAsia="pl-PL"/>
        </w:rPr>
        <w:t>, komputerowej).</w:t>
      </w:r>
    </w:p>
    <w:p w:rsidR="00757196" w:rsidRPr="00586203" w:rsidRDefault="00757196" w:rsidP="00E63354">
      <w:pPr>
        <w:pStyle w:val="Akapitzlist"/>
        <w:numPr>
          <w:ilvl w:val="0"/>
          <w:numId w:val="38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6203">
        <w:rPr>
          <w:rFonts w:ascii="Arial" w:eastAsia="Times New Roman" w:hAnsi="Arial" w:cs="Arial"/>
          <w:sz w:val="20"/>
          <w:szCs w:val="20"/>
          <w:lang w:eastAsia="pl-PL"/>
        </w:rPr>
        <w:t>Montaż nowej instalacji:</w:t>
      </w:r>
    </w:p>
    <w:p w:rsidR="00757196" w:rsidRPr="00586203" w:rsidRDefault="00757196" w:rsidP="00E63354">
      <w:pPr>
        <w:pStyle w:val="Akapitzlist"/>
        <w:numPr>
          <w:ilvl w:val="1"/>
          <w:numId w:val="38"/>
        </w:numPr>
        <w:tabs>
          <w:tab w:val="clear" w:pos="1440"/>
          <w:tab w:val="num" w:pos="1134"/>
        </w:tabs>
        <w:spacing w:after="0" w:line="24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6203">
        <w:rPr>
          <w:rFonts w:ascii="Arial" w:eastAsia="Times New Roman" w:hAnsi="Arial" w:cs="Arial"/>
          <w:sz w:val="20"/>
          <w:szCs w:val="20"/>
          <w:lang w:eastAsia="pl-PL"/>
        </w:rPr>
        <w:t xml:space="preserve"> elektrycznej oświetleniowej podtynkowej wraz z oprawami,</w:t>
      </w:r>
    </w:p>
    <w:p w:rsidR="00757196" w:rsidRPr="00586203" w:rsidRDefault="00757196" w:rsidP="00E63354">
      <w:pPr>
        <w:pStyle w:val="Akapitzlist"/>
        <w:numPr>
          <w:ilvl w:val="1"/>
          <w:numId w:val="38"/>
        </w:numPr>
        <w:tabs>
          <w:tab w:val="clear" w:pos="1440"/>
          <w:tab w:val="num" w:pos="1134"/>
        </w:tabs>
        <w:spacing w:after="0" w:line="24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6203">
        <w:rPr>
          <w:rFonts w:ascii="Arial" w:eastAsia="Times New Roman" w:hAnsi="Arial" w:cs="Arial"/>
          <w:sz w:val="20"/>
          <w:szCs w:val="20"/>
          <w:lang w:eastAsia="pl-PL"/>
        </w:rPr>
        <w:t>podtynkowej gniazd wtykowych wraz z osprzętem,</w:t>
      </w:r>
    </w:p>
    <w:p w:rsidR="00757196" w:rsidRPr="00586203" w:rsidRDefault="00757196" w:rsidP="00E63354">
      <w:pPr>
        <w:pStyle w:val="Akapitzlist"/>
        <w:numPr>
          <w:ilvl w:val="1"/>
          <w:numId w:val="38"/>
        </w:numPr>
        <w:tabs>
          <w:tab w:val="clear" w:pos="1440"/>
          <w:tab w:val="num" w:pos="1134"/>
        </w:tabs>
        <w:spacing w:after="0" w:line="24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6203">
        <w:rPr>
          <w:rFonts w:ascii="Arial" w:eastAsia="Times New Roman" w:hAnsi="Arial" w:cs="Arial"/>
          <w:sz w:val="20"/>
          <w:szCs w:val="20"/>
          <w:lang w:eastAsia="pl-PL"/>
        </w:rPr>
        <w:t xml:space="preserve">oświetleniowej, siłowej i teletechnicznej (instalacja </w:t>
      </w:r>
      <w:proofErr w:type="spellStart"/>
      <w:r w:rsidRPr="00586203">
        <w:rPr>
          <w:rFonts w:ascii="Arial" w:eastAsia="Times New Roman" w:hAnsi="Arial" w:cs="Arial"/>
          <w:sz w:val="20"/>
          <w:szCs w:val="20"/>
          <w:lang w:eastAsia="pl-PL"/>
        </w:rPr>
        <w:t>przyzywowa</w:t>
      </w:r>
      <w:proofErr w:type="spellEnd"/>
      <w:r w:rsidRPr="00586203">
        <w:rPr>
          <w:rFonts w:ascii="Arial" w:eastAsia="Times New Roman" w:hAnsi="Arial" w:cs="Arial"/>
          <w:sz w:val="20"/>
          <w:szCs w:val="20"/>
          <w:lang w:eastAsia="pl-PL"/>
        </w:rPr>
        <w:t xml:space="preserve">, logiczna) do paneli </w:t>
      </w:r>
      <w:proofErr w:type="spellStart"/>
      <w:r w:rsidRPr="00586203">
        <w:rPr>
          <w:rFonts w:ascii="Arial" w:eastAsia="Times New Roman" w:hAnsi="Arial" w:cs="Arial"/>
          <w:sz w:val="20"/>
          <w:szCs w:val="20"/>
          <w:lang w:eastAsia="pl-PL"/>
        </w:rPr>
        <w:t>nadłóżkowych</w:t>
      </w:r>
      <w:proofErr w:type="spellEnd"/>
      <w:r w:rsidRPr="0058620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757196" w:rsidRPr="00586203" w:rsidRDefault="00757196" w:rsidP="00E63354">
      <w:pPr>
        <w:pStyle w:val="Akapitzlist"/>
        <w:numPr>
          <w:ilvl w:val="0"/>
          <w:numId w:val="38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6203">
        <w:rPr>
          <w:rFonts w:ascii="Arial" w:eastAsia="Times New Roman" w:hAnsi="Arial" w:cs="Arial"/>
          <w:sz w:val="20"/>
          <w:szCs w:val="20"/>
          <w:lang w:eastAsia="pl-PL"/>
        </w:rPr>
        <w:t>Wykonanie instalacji:</w:t>
      </w:r>
    </w:p>
    <w:p w:rsidR="00757196" w:rsidRPr="00586203" w:rsidRDefault="00757196" w:rsidP="00E63354">
      <w:pPr>
        <w:pStyle w:val="Akapitzlist"/>
        <w:numPr>
          <w:ilvl w:val="1"/>
          <w:numId w:val="38"/>
        </w:numPr>
        <w:tabs>
          <w:tab w:val="clear" w:pos="1440"/>
          <w:tab w:val="num" w:pos="1134"/>
        </w:tabs>
        <w:spacing w:after="0" w:line="24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620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586203">
        <w:rPr>
          <w:rFonts w:ascii="Arial" w:eastAsia="Times New Roman" w:hAnsi="Arial" w:cs="Arial"/>
          <w:sz w:val="20"/>
          <w:szCs w:val="20"/>
          <w:lang w:eastAsia="pl-PL"/>
        </w:rPr>
        <w:t>przyzywowej</w:t>
      </w:r>
      <w:proofErr w:type="spellEnd"/>
      <w:r w:rsidRPr="00586203">
        <w:rPr>
          <w:rFonts w:ascii="Arial" w:eastAsia="Times New Roman" w:hAnsi="Arial" w:cs="Arial"/>
          <w:sz w:val="20"/>
          <w:szCs w:val="20"/>
          <w:lang w:eastAsia="pl-PL"/>
        </w:rPr>
        <w:t xml:space="preserve"> podtynkowej wraz z montażem osprzętu,</w:t>
      </w:r>
    </w:p>
    <w:p w:rsidR="00757196" w:rsidRPr="00586203" w:rsidRDefault="00757196" w:rsidP="00E63354">
      <w:pPr>
        <w:pStyle w:val="Akapitzlist"/>
        <w:numPr>
          <w:ilvl w:val="1"/>
          <w:numId w:val="38"/>
        </w:numPr>
        <w:tabs>
          <w:tab w:val="clear" w:pos="1440"/>
          <w:tab w:val="num" w:pos="1134"/>
        </w:tabs>
        <w:spacing w:after="0" w:line="24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6203">
        <w:rPr>
          <w:rFonts w:ascii="Arial" w:eastAsia="Times New Roman" w:hAnsi="Arial" w:cs="Arial"/>
          <w:sz w:val="20"/>
          <w:szCs w:val="20"/>
          <w:lang w:eastAsia="pl-PL"/>
        </w:rPr>
        <w:t>oświetlenia ewakuacyjnego i nocnego,</w:t>
      </w:r>
    </w:p>
    <w:p w:rsidR="00757196" w:rsidRPr="00586203" w:rsidRDefault="00757196" w:rsidP="00E63354">
      <w:pPr>
        <w:pStyle w:val="Akapitzlist"/>
        <w:numPr>
          <w:ilvl w:val="1"/>
          <w:numId w:val="38"/>
        </w:numPr>
        <w:tabs>
          <w:tab w:val="clear" w:pos="1440"/>
          <w:tab w:val="num" w:pos="1134"/>
        </w:tabs>
        <w:spacing w:after="0" w:line="24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6203">
        <w:rPr>
          <w:rFonts w:ascii="Arial" w:eastAsia="Times New Roman" w:hAnsi="Arial" w:cs="Arial"/>
          <w:sz w:val="20"/>
          <w:szCs w:val="20"/>
          <w:lang w:eastAsia="pl-PL"/>
        </w:rPr>
        <w:t>zasilania urządzeń technologicznych,</w:t>
      </w:r>
    </w:p>
    <w:p w:rsidR="00757196" w:rsidRPr="00586203" w:rsidRDefault="00757196" w:rsidP="00757196">
      <w:pPr>
        <w:pStyle w:val="Akapitzlist"/>
        <w:numPr>
          <w:ilvl w:val="1"/>
          <w:numId w:val="38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6203">
        <w:rPr>
          <w:rFonts w:ascii="Arial" w:eastAsia="Times New Roman" w:hAnsi="Arial" w:cs="Arial"/>
          <w:sz w:val="20"/>
          <w:szCs w:val="20"/>
          <w:lang w:eastAsia="pl-PL"/>
        </w:rPr>
        <w:t>ochrony przeciwporażeniowej,</w:t>
      </w:r>
    </w:p>
    <w:p w:rsidR="00757196" w:rsidRPr="00586203" w:rsidRDefault="00757196" w:rsidP="00757196">
      <w:pPr>
        <w:pStyle w:val="Akapitzlist"/>
        <w:numPr>
          <w:ilvl w:val="1"/>
          <w:numId w:val="38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586203">
        <w:rPr>
          <w:rFonts w:ascii="Arial" w:eastAsia="Times New Roman" w:hAnsi="Arial" w:cs="Arial"/>
          <w:sz w:val="20"/>
          <w:szCs w:val="20"/>
          <w:lang w:eastAsia="pl-PL"/>
        </w:rPr>
        <w:lastRenderedPageBreak/>
        <w:t>ekwipotencjalizacji</w:t>
      </w:r>
      <w:proofErr w:type="spellEnd"/>
      <w:r w:rsidRPr="00586203">
        <w:rPr>
          <w:rFonts w:ascii="Arial" w:eastAsia="Times New Roman" w:hAnsi="Arial" w:cs="Arial"/>
          <w:sz w:val="20"/>
          <w:szCs w:val="20"/>
          <w:lang w:eastAsia="pl-PL"/>
        </w:rPr>
        <w:t xml:space="preserve"> (połączeń wyrównawczych ) i uziemiającej,</w:t>
      </w:r>
    </w:p>
    <w:p w:rsidR="00757196" w:rsidRPr="00586203" w:rsidRDefault="00757196" w:rsidP="00757196">
      <w:pPr>
        <w:pStyle w:val="Akapitzlist"/>
        <w:numPr>
          <w:ilvl w:val="1"/>
          <w:numId w:val="38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6203">
        <w:rPr>
          <w:rFonts w:ascii="Arial" w:eastAsia="Times New Roman" w:hAnsi="Arial" w:cs="Arial"/>
          <w:sz w:val="20"/>
          <w:szCs w:val="20"/>
          <w:lang w:eastAsia="pl-PL"/>
        </w:rPr>
        <w:t xml:space="preserve">komputerowej, telefonicznej, multimedialnej, systemu </w:t>
      </w:r>
      <w:proofErr w:type="spellStart"/>
      <w:r w:rsidRPr="00586203">
        <w:rPr>
          <w:rFonts w:ascii="Arial" w:eastAsia="Times New Roman" w:hAnsi="Arial" w:cs="Arial"/>
          <w:sz w:val="20"/>
          <w:szCs w:val="20"/>
          <w:lang w:eastAsia="pl-PL"/>
        </w:rPr>
        <w:t>videodomofonowego</w:t>
      </w:r>
      <w:proofErr w:type="spellEnd"/>
      <w:r w:rsidRPr="00586203">
        <w:rPr>
          <w:rFonts w:ascii="Arial" w:eastAsia="Times New Roman" w:hAnsi="Arial" w:cs="Arial"/>
          <w:sz w:val="20"/>
          <w:szCs w:val="20"/>
          <w:lang w:eastAsia="pl-PL"/>
        </w:rPr>
        <w:t>, kontroli dostępu, sygnalizacji alarmu pożaru oraz alarmowej.</w:t>
      </w:r>
    </w:p>
    <w:p w:rsidR="00757196" w:rsidRPr="00586203" w:rsidRDefault="00757196" w:rsidP="00757196">
      <w:pPr>
        <w:pStyle w:val="Akapitzlist"/>
        <w:numPr>
          <w:ilvl w:val="0"/>
          <w:numId w:val="38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6203">
        <w:rPr>
          <w:rFonts w:ascii="Arial" w:eastAsia="Times New Roman" w:hAnsi="Arial" w:cs="Arial"/>
          <w:sz w:val="20"/>
          <w:szCs w:val="20"/>
          <w:lang w:eastAsia="pl-PL"/>
        </w:rPr>
        <w:t>Montaż nowych rozdzielnic (tablic piętrowych).</w:t>
      </w:r>
    </w:p>
    <w:p w:rsidR="00757196" w:rsidRPr="00586203" w:rsidRDefault="00757196" w:rsidP="00757196">
      <w:pPr>
        <w:pStyle w:val="Akapitzlist"/>
        <w:numPr>
          <w:ilvl w:val="0"/>
          <w:numId w:val="38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6203">
        <w:rPr>
          <w:rFonts w:ascii="Arial" w:eastAsia="Times New Roman" w:hAnsi="Arial" w:cs="Arial"/>
          <w:sz w:val="20"/>
          <w:szCs w:val="20"/>
          <w:lang w:eastAsia="pl-PL"/>
        </w:rPr>
        <w:t>Wykonanie pomiarów odbiorczy</w:t>
      </w:r>
      <w:bookmarkStart w:id="0" w:name="_GoBack"/>
      <w:bookmarkEnd w:id="0"/>
      <w:r w:rsidRPr="00586203">
        <w:rPr>
          <w:rFonts w:ascii="Arial" w:eastAsia="Times New Roman" w:hAnsi="Arial" w:cs="Arial"/>
          <w:sz w:val="20"/>
          <w:szCs w:val="20"/>
          <w:lang w:eastAsia="pl-PL"/>
        </w:rPr>
        <w:t>ch instalacji elektrycznej i teletechnicznej</w:t>
      </w:r>
    </w:p>
    <w:p w:rsidR="00757196" w:rsidRPr="00586203" w:rsidRDefault="00757196" w:rsidP="004E5291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57196" w:rsidRPr="00586203" w:rsidRDefault="00757196" w:rsidP="00E63354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586203">
        <w:rPr>
          <w:rFonts w:ascii="Arial" w:hAnsi="Arial" w:cs="Arial"/>
          <w:b/>
          <w:sz w:val="20"/>
          <w:szCs w:val="20"/>
        </w:rPr>
        <w:t>W ROBOTACH SANITARNYCH</w:t>
      </w:r>
    </w:p>
    <w:p w:rsidR="00757196" w:rsidRPr="00586203" w:rsidRDefault="00757196" w:rsidP="00E63354">
      <w:pPr>
        <w:rPr>
          <w:rFonts w:ascii="Arial" w:hAnsi="Arial" w:cs="Arial"/>
          <w:sz w:val="20"/>
          <w:szCs w:val="20"/>
        </w:rPr>
      </w:pPr>
      <w:r w:rsidRPr="00586203">
        <w:rPr>
          <w:rFonts w:ascii="Arial" w:hAnsi="Arial" w:cs="Arial"/>
          <w:sz w:val="20"/>
          <w:szCs w:val="20"/>
        </w:rPr>
        <w:t>Wszelkie prace demontażowe i montażowe związane z instalacjami sanitarnymi, w tym:</w:t>
      </w:r>
    </w:p>
    <w:p w:rsidR="00757196" w:rsidRPr="00586203" w:rsidRDefault="00757196" w:rsidP="00E63354">
      <w:pPr>
        <w:pStyle w:val="Akapitzlist"/>
        <w:numPr>
          <w:ilvl w:val="0"/>
          <w:numId w:val="39"/>
        </w:num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586203">
        <w:rPr>
          <w:rFonts w:ascii="Arial" w:hAnsi="Arial" w:cs="Arial"/>
          <w:sz w:val="20"/>
          <w:szCs w:val="20"/>
        </w:rPr>
        <w:t xml:space="preserve">Instalacjami wodno-kanalizacyjnymi, </w:t>
      </w:r>
    </w:p>
    <w:p w:rsidR="00757196" w:rsidRPr="00586203" w:rsidRDefault="00757196" w:rsidP="00E63354">
      <w:pPr>
        <w:pStyle w:val="Akapitzlist"/>
        <w:numPr>
          <w:ilvl w:val="0"/>
          <w:numId w:val="39"/>
        </w:num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586203">
        <w:rPr>
          <w:rFonts w:ascii="Arial" w:hAnsi="Arial" w:cs="Arial"/>
          <w:sz w:val="20"/>
          <w:szCs w:val="20"/>
        </w:rPr>
        <w:t xml:space="preserve">Instalacjami centralnego ogrzewania, </w:t>
      </w:r>
    </w:p>
    <w:p w:rsidR="00757196" w:rsidRPr="00586203" w:rsidRDefault="00757196" w:rsidP="00E63354">
      <w:pPr>
        <w:pStyle w:val="Akapitzlist"/>
        <w:numPr>
          <w:ilvl w:val="0"/>
          <w:numId w:val="39"/>
        </w:num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586203">
        <w:rPr>
          <w:rFonts w:ascii="Arial" w:hAnsi="Arial" w:cs="Arial"/>
          <w:sz w:val="20"/>
          <w:szCs w:val="20"/>
        </w:rPr>
        <w:t xml:space="preserve">Instalacjami wentylacji i klimatyzacji oraz </w:t>
      </w:r>
    </w:p>
    <w:p w:rsidR="00757196" w:rsidRPr="00586203" w:rsidRDefault="00757196" w:rsidP="00E63354">
      <w:pPr>
        <w:pStyle w:val="Akapitzlist"/>
        <w:numPr>
          <w:ilvl w:val="0"/>
          <w:numId w:val="39"/>
        </w:num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586203">
        <w:rPr>
          <w:rFonts w:ascii="Arial" w:hAnsi="Arial" w:cs="Arial"/>
          <w:sz w:val="20"/>
          <w:szCs w:val="20"/>
        </w:rPr>
        <w:t xml:space="preserve">Instalacjami gazów medycznych. </w:t>
      </w:r>
    </w:p>
    <w:p w:rsidR="00757196" w:rsidRPr="00586203" w:rsidRDefault="00757196" w:rsidP="00757196">
      <w:pPr>
        <w:tabs>
          <w:tab w:val="left" w:pos="54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077A0" w:rsidRPr="00586203" w:rsidRDefault="007077A0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:rsidR="007077A0" w:rsidRPr="00586203" w:rsidRDefault="007077A0">
      <w:pPr>
        <w:pStyle w:val="Nagwek1"/>
        <w:tabs>
          <w:tab w:val="clear" w:pos="2805"/>
        </w:tabs>
        <w:ind w:left="360"/>
        <w:jc w:val="center"/>
        <w:rPr>
          <w:sz w:val="20"/>
        </w:rPr>
      </w:pPr>
      <w:r w:rsidRPr="00586203">
        <w:rPr>
          <w:sz w:val="24"/>
          <w:szCs w:val="24"/>
        </w:rPr>
        <w:t>III.CZĘŚĆ INFORMACYJNA</w:t>
      </w:r>
    </w:p>
    <w:p w:rsidR="007077A0" w:rsidRPr="00586203" w:rsidRDefault="007077A0">
      <w:pPr>
        <w:rPr>
          <w:rFonts w:ascii="Arial" w:hAnsi="Arial" w:cs="Arial"/>
          <w:b/>
          <w:sz w:val="20"/>
          <w:szCs w:val="20"/>
        </w:rPr>
      </w:pPr>
    </w:p>
    <w:p w:rsidR="007077A0" w:rsidRPr="006A2B21" w:rsidRDefault="007077A0" w:rsidP="001E6200">
      <w:pPr>
        <w:ind w:left="540" w:hanging="540"/>
        <w:jc w:val="center"/>
        <w:rPr>
          <w:rFonts w:ascii="Arial" w:hAnsi="Arial" w:cs="Arial"/>
          <w:b/>
          <w:sz w:val="20"/>
          <w:szCs w:val="20"/>
        </w:rPr>
      </w:pPr>
      <w:r w:rsidRPr="00586203">
        <w:rPr>
          <w:rFonts w:ascii="Arial" w:hAnsi="Arial" w:cs="Arial"/>
          <w:b/>
          <w:sz w:val="20"/>
          <w:szCs w:val="20"/>
        </w:rPr>
        <w:t>OŚWIADCZENIE ZAMAWIAJĄCEGO STWIERDZA</w:t>
      </w:r>
      <w:r w:rsidR="001E6200" w:rsidRPr="00586203">
        <w:rPr>
          <w:rFonts w:ascii="Arial" w:hAnsi="Arial" w:cs="Arial"/>
          <w:b/>
          <w:sz w:val="20"/>
          <w:szCs w:val="20"/>
        </w:rPr>
        <w:t>JĄCE JEGO PRAWO DO DYSPONOWANIA</w:t>
      </w:r>
      <w:r w:rsidR="001E6200" w:rsidRPr="006A2B21">
        <w:rPr>
          <w:rFonts w:ascii="Arial" w:hAnsi="Arial" w:cs="Arial"/>
          <w:b/>
          <w:sz w:val="20"/>
          <w:szCs w:val="20"/>
        </w:rPr>
        <w:t xml:space="preserve"> </w:t>
      </w:r>
      <w:r w:rsidRPr="006A2B21">
        <w:rPr>
          <w:rFonts w:ascii="Arial" w:hAnsi="Arial" w:cs="Arial"/>
          <w:b/>
          <w:sz w:val="20"/>
          <w:szCs w:val="20"/>
        </w:rPr>
        <w:t>NIERUCHOMOŚCIĄ NA CELE BUDOWLANE;</w:t>
      </w:r>
    </w:p>
    <w:p w:rsidR="007077A0" w:rsidRPr="006A2B21" w:rsidRDefault="007077A0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6A2B21">
        <w:rPr>
          <w:rFonts w:ascii="Arial" w:hAnsi="Arial" w:cs="Arial"/>
          <w:b/>
          <w:sz w:val="20"/>
          <w:szCs w:val="20"/>
        </w:rPr>
        <w:t xml:space="preserve">- </w:t>
      </w:r>
      <w:r w:rsidR="001E6200" w:rsidRPr="006A2B21">
        <w:rPr>
          <w:rFonts w:ascii="Arial" w:hAnsi="Arial" w:cs="Arial"/>
          <w:b/>
          <w:sz w:val="20"/>
          <w:szCs w:val="20"/>
        </w:rPr>
        <w:t>Z</w:t>
      </w:r>
      <w:r w:rsidRPr="006A2B21">
        <w:rPr>
          <w:rFonts w:ascii="Arial" w:hAnsi="Arial" w:cs="Arial"/>
          <w:b/>
          <w:sz w:val="20"/>
          <w:szCs w:val="20"/>
        </w:rPr>
        <w:t xml:space="preserve">amawiający dysponuje nieruchomością na cele budowlane. </w:t>
      </w:r>
    </w:p>
    <w:p w:rsidR="007077A0" w:rsidRPr="006A2B21" w:rsidRDefault="007077A0" w:rsidP="001E6200">
      <w:pPr>
        <w:jc w:val="both"/>
        <w:rPr>
          <w:rFonts w:ascii="Arial" w:hAnsi="Arial" w:cs="Arial"/>
          <w:b/>
          <w:sz w:val="20"/>
          <w:szCs w:val="20"/>
        </w:rPr>
      </w:pPr>
    </w:p>
    <w:p w:rsidR="007077A0" w:rsidRPr="006A2B21" w:rsidRDefault="007077A0">
      <w:pPr>
        <w:tabs>
          <w:tab w:val="left" w:pos="900"/>
        </w:tabs>
        <w:ind w:left="900"/>
        <w:rPr>
          <w:rFonts w:ascii="Arial" w:hAnsi="Arial" w:cs="Arial"/>
          <w:b/>
          <w:sz w:val="20"/>
          <w:szCs w:val="20"/>
        </w:rPr>
      </w:pPr>
    </w:p>
    <w:p w:rsidR="007077A0" w:rsidRPr="006A2B21" w:rsidRDefault="007077A0">
      <w:pPr>
        <w:pStyle w:val="Nagwek1"/>
        <w:tabs>
          <w:tab w:val="clear" w:pos="2805"/>
        </w:tabs>
        <w:jc w:val="center"/>
        <w:rPr>
          <w:sz w:val="24"/>
          <w:szCs w:val="24"/>
        </w:rPr>
      </w:pPr>
      <w:r w:rsidRPr="006A2B21">
        <w:rPr>
          <w:sz w:val="24"/>
          <w:szCs w:val="24"/>
        </w:rPr>
        <w:t xml:space="preserve">IV. PRZEPISY PRAWNE I NORMY ZWIĄZANE Z WYKONANIEM </w:t>
      </w:r>
    </w:p>
    <w:p w:rsidR="007077A0" w:rsidRPr="006A2B21" w:rsidRDefault="007077A0">
      <w:pPr>
        <w:pStyle w:val="Nagwek1"/>
        <w:tabs>
          <w:tab w:val="clear" w:pos="2805"/>
        </w:tabs>
        <w:jc w:val="center"/>
        <w:rPr>
          <w:sz w:val="20"/>
        </w:rPr>
      </w:pPr>
      <w:r w:rsidRPr="006A2B21">
        <w:rPr>
          <w:sz w:val="24"/>
          <w:szCs w:val="24"/>
        </w:rPr>
        <w:t xml:space="preserve">ZAMIERZENIA </w:t>
      </w:r>
    </w:p>
    <w:p w:rsidR="007077A0" w:rsidRPr="006A2B21" w:rsidRDefault="007077A0">
      <w:pPr>
        <w:jc w:val="both"/>
        <w:rPr>
          <w:rFonts w:ascii="Arial" w:hAnsi="Arial" w:cs="Arial"/>
          <w:sz w:val="20"/>
          <w:szCs w:val="20"/>
        </w:rPr>
      </w:pPr>
    </w:p>
    <w:p w:rsidR="007077A0" w:rsidRPr="006A2B21" w:rsidRDefault="007077A0" w:rsidP="005550E2">
      <w:pPr>
        <w:numPr>
          <w:ilvl w:val="0"/>
          <w:numId w:val="12"/>
        </w:numPr>
        <w:tabs>
          <w:tab w:val="left" w:pos="540"/>
        </w:tabs>
        <w:ind w:left="540" w:hanging="540"/>
        <w:jc w:val="both"/>
        <w:rPr>
          <w:rFonts w:ascii="Arial" w:hAnsi="Arial" w:cs="Arial"/>
          <w:bCs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 xml:space="preserve">Ustawa Prawo Budowlane z dnia 7 lipca 1994r. (tekst jednolity Dz. U. z 2006r. Nr 156, poz. 1118, Nr 170, poz. 1217), </w:t>
      </w:r>
    </w:p>
    <w:p w:rsidR="007077A0" w:rsidRPr="006A2B21" w:rsidRDefault="007077A0" w:rsidP="005550E2">
      <w:pPr>
        <w:numPr>
          <w:ilvl w:val="0"/>
          <w:numId w:val="12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bCs/>
          <w:sz w:val="20"/>
          <w:szCs w:val="20"/>
        </w:rPr>
        <w:t>ROZPORZĄDZENIE MINISTRA INFRASTRUKTURY</w:t>
      </w:r>
      <w:r w:rsidRPr="006A2B21">
        <w:rPr>
          <w:rFonts w:ascii="Arial" w:hAnsi="Arial" w:cs="Arial"/>
          <w:sz w:val="20"/>
          <w:szCs w:val="20"/>
        </w:rPr>
        <w:t xml:space="preserve"> z dnia 3 lipca 2003 r. </w:t>
      </w:r>
      <w:r w:rsidRPr="006A2B21">
        <w:rPr>
          <w:rFonts w:ascii="Arial" w:hAnsi="Arial" w:cs="Arial"/>
          <w:bCs/>
          <w:sz w:val="20"/>
          <w:szCs w:val="20"/>
        </w:rPr>
        <w:t xml:space="preserve">w sprawie szczegółowego zakresu i formy projektu budowlanego </w:t>
      </w:r>
      <w:r w:rsidRPr="006A2B21">
        <w:rPr>
          <w:rFonts w:ascii="Arial" w:hAnsi="Arial" w:cs="Arial"/>
          <w:sz w:val="20"/>
          <w:szCs w:val="20"/>
        </w:rPr>
        <w:t>(Dz. U. z dnia 10 lipca 2003 r.)</w:t>
      </w:r>
    </w:p>
    <w:p w:rsidR="007077A0" w:rsidRPr="006A2B21" w:rsidRDefault="007077A0" w:rsidP="005550E2">
      <w:pPr>
        <w:numPr>
          <w:ilvl w:val="0"/>
          <w:numId w:val="12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 xml:space="preserve">Rozporządzenie Ministra Infrastruktury z dn. 12 kwietnia 2002 roku w sprawie warunków technicznych, jakim powinny odpowiadać budynki i ich usytuowanie (Dz. U. Nr 75 z dn. 15 czerwca 2002 roku) z późn. zmian., </w:t>
      </w:r>
    </w:p>
    <w:p w:rsidR="007077A0" w:rsidRPr="006A2B21" w:rsidRDefault="007077A0" w:rsidP="005550E2">
      <w:pPr>
        <w:numPr>
          <w:ilvl w:val="0"/>
          <w:numId w:val="12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 xml:space="preserve">Rozporządzenie Ministra Pracy i Polityki Socjalnej z dnia 26 września 1997r. w sprawie ogólnych przepisów bezpieczeństwa i higieny pracy (tekst jednolity Dz. U. z 2003r. Nr 169 poz.1650), </w:t>
      </w:r>
    </w:p>
    <w:p w:rsidR="007077A0" w:rsidRPr="006A2B21" w:rsidRDefault="007077A0" w:rsidP="005550E2">
      <w:pPr>
        <w:numPr>
          <w:ilvl w:val="0"/>
          <w:numId w:val="12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 xml:space="preserve">Rozporządzenie Ministra Spraw Wewnętrznych i Administracji z dnia 21 kwietnia 2006r. w sprawie ochrony przeciwpożarowej budynków, innych obiektów budowlanych i terenów (Dz. U. Nr 80, poz. 563). </w:t>
      </w:r>
    </w:p>
    <w:p w:rsidR="007077A0" w:rsidRPr="006A2B21" w:rsidRDefault="007077A0" w:rsidP="005550E2">
      <w:pPr>
        <w:numPr>
          <w:ilvl w:val="0"/>
          <w:numId w:val="12"/>
        </w:numPr>
        <w:tabs>
          <w:tab w:val="left" w:pos="540"/>
        </w:tabs>
        <w:ind w:left="540" w:hanging="540"/>
        <w:jc w:val="both"/>
        <w:rPr>
          <w:rFonts w:ascii="Arial" w:hAnsi="Arial" w:cs="Arial"/>
          <w:bCs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 xml:space="preserve">Ustawa z dnia 14 marca 1985 r. </w:t>
      </w:r>
      <w:r w:rsidRPr="006A2B21">
        <w:rPr>
          <w:rFonts w:ascii="Arial" w:hAnsi="Arial" w:cs="Arial"/>
          <w:bCs/>
          <w:sz w:val="20"/>
          <w:szCs w:val="20"/>
        </w:rPr>
        <w:t xml:space="preserve">o Państwowej Inspekcji Sanitarnej - </w:t>
      </w:r>
      <w:r w:rsidRPr="006A2B21">
        <w:rPr>
          <w:rFonts w:ascii="Arial" w:hAnsi="Arial" w:cs="Arial"/>
          <w:sz w:val="20"/>
          <w:szCs w:val="20"/>
        </w:rPr>
        <w:t>tekst jednolity (Dz. U. z 2006 r. Nr 122, poz. 851, z późniejszymi zmianami),</w:t>
      </w:r>
    </w:p>
    <w:p w:rsidR="007077A0" w:rsidRPr="006A2B21" w:rsidRDefault="007077A0" w:rsidP="005550E2">
      <w:pPr>
        <w:numPr>
          <w:ilvl w:val="0"/>
          <w:numId w:val="12"/>
        </w:numPr>
        <w:tabs>
          <w:tab w:val="left" w:pos="540"/>
        </w:tabs>
        <w:ind w:left="540" w:hanging="540"/>
        <w:jc w:val="both"/>
        <w:rPr>
          <w:rFonts w:ascii="Arial" w:hAnsi="Arial" w:cs="Arial"/>
          <w:bCs/>
          <w:sz w:val="20"/>
          <w:szCs w:val="20"/>
        </w:rPr>
      </w:pPr>
      <w:r w:rsidRPr="006A2B21">
        <w:rPr>
          <w:rFonts w:ascii="Arial" w:hAnsi="Arial" w:cs="Arial"/>
          <w:bCs/>
          <w:sz w:val="20"/>
          <w:szCs w:val="20"/>
        </w:rPr>
        <w:t xml:space="preserve">ROZPORZĄDZENIE MINISTRA ZDROWIA </w:t>
      </w:r>
      <w:r w:rsidRPr="006A2B21">
        <w:rPr>
          <w:rFonts w:ascii="Arial" w:hAnsi="Arial" w:cs="Arial"/>
          <w:sz w:val="20"/>
          <w:szCs w:val="20"/>
        </w:rPr>
        <w:t xml:space="preserve">z dnia 2 października 2006 r. </w:t>
      </w:r>
      <w:r w:rsidRPr="006A2B21">
        <w:rPr>
          <w:rFonts w:ascii="Arial" w:hAnsi="Arial" w:cs="Arial"/>
          <w:bCs/>
          <w:sz w:val="20"/>
          <w:szCs w:val="20"/>
        </w:rPr>
        <w:t xml:space="preserve">w sprawie wymagań Dobrej Praktyki Wytwarzania </w:t>
      </w:r>
      <w:r w:rsidRPr="006A2B21">
        <w:rPr>
          <w:rFonts w:ascii="Arial" w:hAnsi="Arial" w:cs="Arial"/>
          <w:sz w:val="20"/>
          <w:szCs w:val="20"/>
        </w:rPr>
        <w:t>(Dz. U. nr 194 z dnia 26 października 2006r., poz. 1436.)</w:t>
      </w:r>
    </w:p>
    <w:p w:rsidR="007077A0" w:rsidRPr="006A2B21" w:rsidRDefault="007077A0" w:rsidP="005550E2">
      <w:pPr>
        <w:numPr>
          <w:ilvl w:val="0"/>
          <w:numId w:val="12"/>
        </w:numPr>
        <w:tabs>
          <w:tab w:val="left" w:pos="540"/>
        </w:tabs>
        <w:ind w:left="540" w:hanging="540"/>
        <w:jc w:val="both"/>
        <w:rPr>
          <w:rFonts w:ascii="Arial" w:hAnsi="Arial" w:cs="Arial"/>
          <w:bCs/>
          <w:sz w:val="20"/>
          <w:szCs w:val="20"/>
        </w:rPr>
      </w:pPr>
      <w:r w:rsidRPr="006A2B21">
        <w:rPr>
          <w:rFonts w:ascii="Arial" w:hAnsi="Arial" w:cs="Arial"/>
          <w:bCs/>
          <w:sz w:val="20"/>
          <w:szCs w:val="20"/>
        </w:rPr>
        <w:t xml:space="preserve">USTAWA </w:t>
      </w:r>
      <w:r w:rsidRPr="006A2B21">
        <w:rPr>
          <w:rFonts w:ascii="Arial" w:hAnsi="Arial" w:cs="Arial"/>
          <w:sz w:val="20"/>
          <w:szCs w:val="20"/>
        </w:rPr>
        <w:t xml:space="preserve">z dnia 6 września 2001 r. </w:t>
      </w:r>
      <w:r w:rsidRPr="006A2B21">
        <w:rPr>
          <w:rFonts w:ascii="Arial" w:hAnsi="Arial" w:cs="Arial"/>
          <w:bCs/>
          <w:sz w:val="20"/>
          <w:szCs w:val="20"/>
        </w:rPr>
        <w:t xml:space="preserve">Prawo farmaceutyczne. </w:t>
      </w:r>
      <w:r w:rsidRPr="006A2B21">
        <w:rPr>
          <w:rFonts w:ascii="Arial" w:hAnsi="Arial" w:cs="Arial"/>
          <w:sz w:val="20"/>
          <w:szCs w:val="20"/>
        </w:rPr>
        <w:t>(Dz. U. nr126 poz. 1381z dnia 31 października 2001 r.)</w:t>
      </w:r>
    </w:p>
    <w:p w:rsidR="007077A0" w:rsidRPr="006A2B21" w:rsidRDefault="007077A0" w:rsidP="005550E2">
      <w:pPr>
        <w:numPr>
          <w:ilvl w:val="0"/>
          <w:numId w:val="12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bCs/>
          <w:sz w:val="20"/>
          <w:szCs w:val="20"/>
        </w:rPr>
        <w:t xml:space="preserve">ROZPORZĄDZENIE MINISTRA ZDROWIA </w:t>
      </w:r>
      <w:r w:rsidRPr="006A2B21">
        <w:rPr>
          <w:rFonts w:ascii="Arial" w:hAnsi="Arial" w:cs="Arial"/>
          <w:sz w:val="20"/>
          <w:szCs w:val="20"/>
        </w:rPr>
        <w:t xml:space="preserve">z dnia 21 sierpnia 2006 r. </w:t>
      </w:r>
      <w:r w:rsidRPr="006A2B21">
        <w:rPr>
          <w:rFonts w:ascii="Arial" w:hAnsi="Arial" w:cs="Arial"/>
          <w:bCs/>
          <w:sz w:val="20"/>
          <w:szCs w:val="20"/>
        </w:rPr>
        <w:t xml:space="preserve">w sprawie szczegółowych warunków bezpiecznej pracy z urządzeniami radiologicznymi </w:t>
      </w:r>
      <w:r w:rsidRPr="006A2B21">
        <w:rPr>
          <w:rFonts w:ascii="Arial" w:hAnsi="Arial" w:cs="Arial"/>
          <w:sz w:val="20"/>
          <w:szCs w:val="20"/>
        </w:rPr>
        <w:t>(Dz. U. z dnia 5 października 2006 r.)</w:t>
      </w:r>
    </w:p>
    <w:p w:rsidR="007077A0" w:rsidRPr="006A2B21" w:rsidRDefault="007077A0" w:rsidP="005550E2">
      <w:pPr>
        <w:numPr>
          <w:ilvl w:val="0"/>
          <w:numId w:val="12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sz w:val="20"/>
          <w:szCs w:val="20"/>
        </w:rPr>
        <w:t xml:space="preserve">ROZPORZĄDZENIE MINISTRA ROZWOJU REGIONALNEGO I BUDOWNICTWA z dnia 3 kwietnia 2001 r. w sprawie wprowadzenia obowiązku stosowania niektórych Polskich Norm dla budownictwa. (Dz. U. Nr 38, poz. 456) </w:t>
      </w:r>
    </w:p>
    <w:p w:rsidR="007077A0" w:rsidRPr="006A2B21" w:rsidRDefault="007077A0">
      <w:pPr>
        <w:pStyle w:val="Nagwek1"/>
        <w:tabs>
          <w:tab w:val="clear" w:pos="2805"/>
          <w:tab w:val="left" w:pos="0"/>
        </w:tabs>
        <w:jc w:val="left"/>
        <w:rPr>
          <w:sz w:val="20"/>
        </w:rPr>
      </w:pPr>
    </w:p>
    <w:p w:rsidR="007077A0" w:rsidRPr="006A2B21" w:rsidRDefault="007077A0">
      <w:pPr>
        <w:pStyle w:val="Nagwek1"/>
        <w:tabs>
          <w:tab w:val="clear" w:pos="2805"/>
          <w:tab w:val="left" w:pos="0"/>
        </w:tabs>
        <w:jc w:val="center"/>
        <w:rPr>
          <w:sz w:val="20"/>
        </w:rPr>
      </w:pPr>
      <w:r w:rsidRPr="006A2B21">
        <w:rPr>
          <w:sz w:val="24"/>
          <w:szCs w:val="24"/>
        </w:rPr>
        <w:t xml:space="preserve">V. DODATKOWE WYTYCZNE INWESTORSKIE I UWARUNKOWANIA </w:t>
      </w:r>
      <w:r w:rsidRPr="006A2B21">
        <w:rPr>
          <w:sz w:val="24"/>
          <w:szCs w:val="24"/>
        </w:rPr>
        <w:br/>
        <w:t>ZWIĄZANE Z BUDOWĄ I JEJ PRZEPROWADZENIEM</w:t>
      </w:r>
    </w:p>
    <w:p w:rsidR="007077A0" w:rsidRPr="006A2B21" w:rsidRDefault="007077A0">
      <w:pPr>
        <w:jc w:val="center"/>
        <w:rPr>
          <w:rFonts w:ascii="Arial" w:hAnsi="Arial" w:cs="Arial"/>
          <w:b/>
          <w:sz w:val="20"/>
          <w:szCs w:val="20"/>
        </w:rPr>
      </w:pPr>
    </w:p>
    <w:p w:rsidR="007077A0" w:rsidRPr="006A2B21" w:rsidRDefault="007077A0">
      <w:pPr>
        <w:jc w:val="both"/>
        <w:rPr>
          <w:rFonts w:ascii="Arial" w:hAnsi="Arial" w:cs="Arial"/>
          <w:sz w:val="20"/>
          <w:szCs w:val="20"/>
        </w:rPr>
      </w:pPr>
      <w:r w:rsidRPr="006A2B21">
        <w:rPr>
          <w:rFonts w:ascii="Arial" w:hAnsi="Arial" w:cs="Arial"/>
          <w:b/>
          <w:sz w:val="20"/>
          <w:szCs w:val="20"/>
        </w:rPr>
        <w:t>Roboty modernizacyjno – remontowe prowadzone będą w czasie pracy szpitala. Harmonogram prac</w:t>
      </w:r>
      <w:r w:rsidR="001E6200" w:rsidRPr="006A2B21">
        <w:rPr>
          <w:rFonts w:ascii="Arial" w:hAnsi="Arial" w:cs="Arial"/>
          <w:b/>
          <w:sz w:val="20"/>
          <w:szCs w:val="20"/>
        </w:rPr>
        <w:t xml:space="preserve"> </w:t>
      </w:r>
      <w:r w:rsidRPr="006A2B21">
        <w:rPr>
          <w:rFonts w:ascii="Arial" w:hAnsi="Arial" w:cs="Arial"/>
          <w:b/>
          <w:sz w:val="20"/>
          <w:szCs w:val="20"/>
        </w:rPr>
        <w:t>i udostępnianie frontu robót należy szczegółowo uzgodnić z Działem Administracyjno – Technicznym szpitala. Uciążliwości z powodu prowadzonej budowy należy ograniczyć do niezbędnego minimum.</w:t>
      </w:r>
    </w:p>
    <w:p w:rsidR="007077A0" w:rsidRPr="006A2B21" w:rsidRDefault="007077A0">
      <w:pPr>
        <w:rPr>
          <w:rFonts w:ascii="Arial" w:hAnsi="Arial" w:cs="Arial"/>
          <w:sz w:val="20"/>
          <w:szCs w:val="20"/>
        </w:rPr>
      </w:pPr>
    </w:p>
    <w:p w:rsidR="007077A0" w:rsidRPr="006A2B21" w:rsidRDefault="007077A0">
      <w:pPr>
        <w:jc w:val="both"/>
        <w:rPr>
          <w:rFonts w:ascii="Arial" w:hAnsi="Arial" w:cs="Arial"/>
        </w:rPr>
      </w:pPr>
      <w:r w:rsidRPr="006A2B21">
        <w:rPr>
          <w:rFonts w:ascii="Arial" w:hAnsi="Arial" w:cs="Arial"/>
          <w:b/>
          <w:sz w:val="20"/>
          <w:szCs w:val="20"/>
        </w:rPr>
        <w:t>Dla wszystkich użytych w opisie znaków towarowych nazw wyrobów producentów itp., na równych zasadach dopuszcza się rozwiązania równoważne spełniające wymagania dla danego rodzaju materiału urządzenia, wyrobu.</w:t>
      </w:r>
    </w:p>
    <w:sectPr w:rsidR="007077A0" w:rsidRPr="006A2B21" w:rsidSect="00D56976">
      <w:footerReference w:type="default" r:id="rId15"/>
      <w:pgSz w:w="11906" w:h="16838"/>
      <w:pgMar w:top="1418" w:right="1134" w:bottom="1134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5D6" w:rsidRDefault="00DE35D6">
      <w:r>
        <w:separator/>
      </w:r>
    </w:p>
  </w:endnote>
  <w:endnote w:type="continuationSeparator" w:id="1">
    <w:p w:rsidR="00DE35D6" w:rsidRDefault="00DE3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7A0" w:rsidRDefault="005F140D">
    <w:pPr>
      <w:pStyle w:val="Stopk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95pt;margin-top:.05pt;width:10pt;height:10.3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7077A0" w:rsidRDefault="005F140D">
                <w:pPr>
                  <w:pStyle w:val="Stopka"/>
                </w:pPr>
                <w:r>
                  <w:rPr>
                    <w:rStyle w:val="Numerstrony"/>
                    <w:rFonts w:cs="Arial"/>
                    <w:sz w:val="18"/>
                    <w:szCs w:val="18"/>
                  </w:rPr>
                  <w:fldChar w:fldCharType="begin"/>
                </w:r>
                <w:r w:rsidR="007077A0">
                  <w:rPr>
                    <w:rStyle w:val="Numerstrony"/>
                    <w:rFonts w:cs="Arial"/>
                    <w:sz w:val="18"/>
                    <w:szCs w:val="18"/>
                  </w:rPr>
                  <w:instrText xml:space="preserve"> PAGE </w:instrText>
                </w:r>
                <w:r>
                  <w:rPr>
                    <w:rStyle w:val="Numerstrony"/>
                    <w:rFonts w:cs="Arial"/>
                    <w:sz w:val="18"/>
                    <w:szCs w:val="18"/>
                  </w:rPr>
                  <w:fldChar w:fldCharType="separate"/>
                </w:r>
                <w:r w:rsidR="00586203">
                  <w:rPr>
                    <w:rStyle w:val="Numerstrony"/>
                    <w:rFonts w:cs="Arial"/>
                    <w:noProof/>
                    <w:sz w:val="18"/>
                    <w:szCs w:val="18"/>
                  </w:rPr>
                  <w:t>12</w:t>
                </w:r>
                <w:r>
                  <w:rPr>
                    <w:rStyle w:val="Numerstrony"/>
                    <w:rFonts w:cs="Arial"/>
                    <w:sz w:val="18"/>
                    <w:szCs w:val="18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5D6" w:rsidRDefault="00DE35D6">
      <w:r>
        <w:separator/>
      </w:r>
    </w:p>
  </w:footnote>
  <w:footnote w:type="continuationSeparator" w:id="1">
    <w:p w:rsidR="00DE35D6" w:rsidRDefault="00DE35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</w:abstractNum>
  <w:abstractNum w:abstractNumId="2">
    <w:nsid w:val="00000003"/>
    <w:multiLevelType w:val="multilevel"/>
    <w:tmpl w:val="E9087556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60"/>
        </w:tabs>
        <w:ind w:left="3060" w:hanging="180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0000005"/>
    <w:multiLevelType w:val="singleLevel"/>
    <w:tmpl w:val="7126199A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00000006"/>
    <w:multiLevelType w:val="multilevel"/>
    <w:tmpl w:val="FA90090C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color w:val="auto"/>
        <w:sz w:val="20"/>
        <w:szCs w:val="20"/>
      </w:rPr>
    </w:lvl>
    <w:lvl w:ilvl="1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spacing w:val="6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ascii="Tahoma" w:hAnsi="Tahoma" w:cs="Tahoma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ahoma" w:hAnsi="Tahoma" w:cs="Tahoma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ascii="Tahoma" w:hAnsi="Tahoma" w:cs="Tahoma"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ascii="Tahoma" w:hAnsi="Tahoma" w:cs="Tahoma" w:hint="default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ascii="Tahoma" w:hAnsi="Tahoma" w:cs="Tahoma" w:hint="default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ahoma" w:hAnsi="Tahoma" w:cs="Tahoma" w:hint="default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Tahoma" w:hAnsi="Tahoma" w:cs="Tahoma" w:hint="default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ahoma" w:hAnsi="Tahoma" w:cs="Tahoma" w:hint="default"/>
        <w:b/>
        <w:sz w:val="20"/>
        <w:szCs w:val="20"/>
      </w:rPr>
    </w:lvl>
  </w:abstractNum>
  <w:abstractNum w:abstractNumId="7">
    <w:nsid w:val="00000008"/>
    <w:multiLevelType w:val="singleLevel"/>
    <w:tmpl w:val="1158D2D2"/>
    <w:name w:val="WW8Num9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0"/>
        <w:szCs w:val="20"/>
      </w:rPr>
    </w:lvl>
  </w:abstractNum>
  <w:abstractNum w:abstractNumId="8">
    <w:nsid w:val="00000009"/>
    <w:multiLevelType w:val="singleLevel"/>
    <w:tmpl w:val="4FB8A4DA"/>
    <w:name w:val="WW8Num10"/>
    <w:lvl w:ilvl="0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ahoma" w:eastAsia="Times New Roman" w:hAnsi="Tahoma" w:cs="Tahoma" w:hint="default"/>
      </w:rPr>
    </w:lvl>
  </w:abstractNum>
  <w:abstractNum w:abstractNumId="9">
    <w:nsid w:val="0000000A"/>
    <w:multiLevelType w:val="multilevel"/>
    <w:tmpl w:val="709EF16C"/>
    <w:name w:val="WW8Num11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trike w:val="0"/>
        <w:dstrike w:val="0"/>
        <w:color w:val="auto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60"/>
        </w:tabs>
        <w:ind w:left="3060" w:hanging="1800"/>
      </w:pPr>
      <w:rPr>
        <w:rFonts w:hint="default"/>
      </w:rPr>
    </w:lvl>
  </w:abstractNum>
  <w:abstractNum w:abstractNumId="10">
    <w:nsid w:val="0000000B"/>
    <w:multiLevelType w:val="multilevel"/>
    <w:tmpl w:val="0000000B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C"/>
    <w:multiLevelType w:val="singleLevel"/>
    <w:tmpl w:val="BCA46B3A"/>
    <w:name w:val="WW8Num15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0"/>
        <w:szCs w:val="20"/>
      </w:rPr>
    </w:lvl>
  </w:abstractNum>
  <w:abstractNum w:abstractNumId="12">
    <w:nsid w:val="0000000D"/>
    <w:multiLevelType w:val="single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60"/>
        </w:tabs>
        <w:ind w:left="3060" w:hanging="1800"/>
      </w:pPr>
      <w:rPr>
        <w:rFonts w:hint="default"/>
      </w:rPr>
    </w:lvl>
  </w:abstractNum>
  <w:abstractNum w:abstractNumId="14">
    <w:nsid w:val="0000000F"/>
    <w:multiLevelType w:val="singleLevel"/>
    <w:tmpl w:val="0000000F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</w:abstractNum>
  <w:abstractNum w:abstractNumId="15">
    <w:nsid w:val="00000010"/>
    <w:multiLevelType w:val="singleLevel"/>
    <w:tmpl w:val="43E8A9C2"/>
    <w:name w:val="WW8Num20"/>
    <w:lvl w:ilvl="0">
      <w:start w:val="1"/>
      <w:numFmt w:val="decimal"/>
      <w:lvlText w:val="%1."/>
      <w:lvlJc w:val="left"/>
      <w:pPr>
        <w:tabs>
          <w:tab w:val="num" w:pos="1629"/>
        </w:tabs>
        <w:ind w:left="1629" w:hanging="360"/>
      </w:pPr>
      <w:rPr>
        <w:rFonts w:ascii="Tahoma" w:eastAsia="Times New Roman" w:hAnsi="Tahoma" w:cs="Tahoma" w:hint="default"/>
        <w:b w:val="0"/>
        <w:color w:val="auto"/>
      </w:rPr>
    </w:lvl>
  </w:abstractNum>
  <w:abstractNum w:abstractNumId="16">
    <w:nsid w:val="00000011"/>
    <w:multiLevelType w:val="singleLevel"/>
    <w:tmpl w:val="ACD63644"/>
    <w:name w:val="WW8Num21"/>
    <w:lvl w:ilvl="0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ahoma" w:eastAsia="Times New Roman" w:hAnsi="Tahoma" w:cs="Tahoma" w:hint="default"/>
      </w:rPr>
    </w:lvl>
  </w:abstractNum>
  <w:abstractNum w:abstractNumId="17">
    <w:nsid w:val="00000012"/>
    <w:multiLevelType w:val="singleLevel"/>
    <w:tmpl w:val="B6125304"/>
    <w:name w:val="WW8Num22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8">
    <w:nsid w:val="00000013"/>
    <w:multiLevelType w:val="singleLevel"/>
    <w:tmpl w:val="C846C174"/>
    <w:name w:val="WW8Num2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0"/>
        <w:szCs w:val="20"/>
      </w:rPr>
    </w:lvl>
  </w:abstractNum>
  <w:abstractNum w:abstractNumId="19">
    <w:nsid w:val="00000014"/>
    <w:multiLevelType w:val="singleLevel"/>
    <w:tmpl w:val="1610D346"/>
    <w:name w:val="WW8Num27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20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00000016"/>
    <w:multiLevelType w:val="multilevel"/>
    <w:tmpl w:val="CD968134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60"/>
        </w:tabs>
        <w:ind w:left="3060" w:hanging="1800"/>
      </w:pPr>
      <w:rPr>
        <w:rFonts w:hint="default"/>
      </w:rPr>
    </w:lvl>
  </w:abstractNum>
  <w:abstractNum w:abstractNumId="22">
    <w:nsid w:val="00000017"/>
    <w:multiLevelType w:val="singleLevel"/>
    <w:tmpl w:val="4604804E"/>
    <w:name w:val="WW8Num32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23">
    <w:nsid w:val="00000018"/>
    <w:multiLevelType w:val="multilevel"/>
    <w:tmpl w:val="0EBE0E82"/>
    <w:name w:val="WW8Num33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00000019"/>
    <w:multiLevelType w:val="multilevel"/>
    <w:tmpl w:val="00000019"/>
    <w:name w:val="WW8Num35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5">
    <w:nsid w:val="0000001A"/>
    <w:multiLevelType w:val="multilevel"/>
    <w:tmpl w:val="BF0A7A6E"/>
    <w:name w:val="WW8Num37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pacing w:val="2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spacing w:val="2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spacing w:val="2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pacing w:val="2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  <w:spacing w:val="2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  <w:spacing w:val="2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  <w:spacing w:val="2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  <w:spacing w:val="2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3060"/>
        </w:tabs>
        <w:ind w:left="3060" w:hanging="1800"/>
      </w:pPr>
      <w:rPr>
        <w:rFonts w:hint="default"/>
        <w:spacing w:val="2"/>
        <w:sz w:val="20"/>
        <w:szCs w:val="20"/>
      </w:rPr>
    </w:lvl>
  </w:abstractNum>
  <w:abstractNum w:abstractNumId="26">
    <w:nsid w:val="0000001B"/>
    <w:multiLevelType w:val="singleLevel"/>
    <w:tmpl w:val="C6C03D0E"/>
    <w:name w:val="WW8Num38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27">
    <w:nsid w:val="0000001C"/>
    <w:multiLevelType w:val="multilevel"/>
    <w:tmpl w:val="0000001C"/>
    <w:name w:val="WW8Num4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>
    <w:nsid w:val="0000001D"/>
    <w:multiLevelType w:val="singleLevel"/>
    <w:tmpl w:val="0000001D"/>
    <w:name w:val="WW8Num4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0"/>
        <w:szCs w:val="20"/>
      </w:rPr>
    </w:lvl>
  </w:abstractNum>
  <w:abstractNum w:abstractNumId="29">
    <w:nsid w:val="0000001E"/>
    <w:multiLevelType w:val="singleLevel"/>
    <w:tmpl w:val="DF48890A"/>
    <w:name w:val="WW8Num42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30">
    <w:nsid w:val="0000001F"/>
    <w:multiLevelType w:val="singleLevel"/>
    <w:tmpl w:val="A07EA930"/>
    <w:name w:val="WW8Num43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31">
    <w:nsid w:val="00000020"/>
    <w:multiLevelType w:val="singleLevel"/>
    <w:tmpl w:val="2F38D1C4"/>
    <w:name w:val="WW8Num44"/>
    <w:lvl w:ilvl="0">
      <w:start w:val="1"/>
      <w:numFmt w:val="decimal"/>
      <w:lvlText w:val="%1."/>
      <w:lvlJc w:val="left"/>
      <w:pPr>
        <w:tabs>
          <w:tab w:val="num" w:pos="1629"/>
        </w:tabs>
        <w:ind w:left="1629" w:hanging="360"/>
      </w:pPr>
      <w:rPr>
        <w:rFonts w:ascii="Times New Roman" w:eastAsia="Times New Roman" w:hAnsi="Times New Roman" w:cs="Times New Roman" w:hint="default"/>
      </w:rPr>
    </w:lvl>
  </w:abstractNum>
  <w:abstractNum w:abstractNumId="32">
    <w:nsid w:val="00000021"/>
    <w:multiLevelType w:val="singleLevel"/>
    <w:tmpl w:val="00000021"/>
    <w:name w:val="WW8Num45"/>
    <w:lvl w:ilvl="0">
      <w:start w:val="1"/>
      <w:numFmt w:val="lowerLetter"/>
      <w:lvlText w:val="%1"/>
      <w:lvlJc w:val="left"/>
      <w:pPr>
        <w:tabs>
          <w:tab w:val="num" w:pos="1724"/>
        </w:tabs>
        <w:ind w:left="1724" w:hanging="360"/>
      </w:pPr>
      <w:rPr>
        <w:rFonts w:cs="Times New Roman" w:hint="default"/>
        <w:sz w:val="20"/>
        <w:szCs w:val="20"/>
      </w:rPr>
    </w:lvl>
  </w:abstractNum>
  <w:abstractNum w:abstractNumId="33">
    <w:nsid w:val="049B510D"/>
    <w:multiLevelType w:val="hybridMultilevel"/>
    <w:tmpl w:val="3C029F12"/>
    <w:lvl w:ilvl="0" w:tplc="46EAD83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0B76786"/>
    <w:multiLevelType w:val="hybridMultilevel"/>
    <w:tmpl w:val="EACC34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96CD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12F73C5A"/>
    <w:multiLevelType w:val="multilevel"/>
    <w:tmpl w:val="1CA6855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36">
    <w:nsid w:val="17013FF7"/>
    <w:multiLevelType w:val="hybridMultilevel"/>
    <w:tmpl w:val="0F08E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AD52288"/>
    <w:multiLevelType w:val="hybridMultilevel"/>
    <w:tmpl w:val="0866B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C7B3ED7"/>
    <w:multiLevelType w:val="hybridMultilevel"/>
    <w:tmpl w:val="19E84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FB05FFD"/>
    <w:multiLevelType w:val="multilevel"/>
    <w:tmpl w:val="E95C0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36B68A5"/>
    <w:multiLevelType w:val="hybridMultilevel"/>
    <w:tmpl w:val="BD620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60549C0"/>
    <w:multiLevelType w:val="hybridMultilevel"/>
    <w:tmpl w:val="D63EB0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26676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29207D61"/>
    <w:multiLevelType w:val="multilevel"/>
    <w:tmpl w:val="9D3A3FAE"/>
    <w:lvl w:ilvl="0">
      <w:start w:val="1"/>
      <w:numFmt w:val="upperRoman"/>
      <w:lvlText w:val="%1."/>
      <w:lvlJc w:val="left"/>
      <w:pPr>
        <w:ind w:left="540" w:hanging="72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  <w:b/>
      </w:rPr>
    </w:lvl>
  </w:abstractNum>
  <w:abstractNum w:abstractNumId="43">
    <w:nsid w:val="35427455"/>
    <w:multiLevelType w:val="hybridMultilevel"/>
    <w:tmpl w:val="10A049F0"/>
    <w:lvl w:ilvl="0" w:tplc="60CAA63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73526F3"/>
    <w:multiLevelType w:val="hybridMultilevel"/>
    <w:tmpl w:val="F38CC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1DE2251"/>
    <w:multiLevelType w:val="multilevel"/>
    <w:tmpl w:val="7F788B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6">
    <w:nsid w:val="5743631D"/>
    <w:multiLevelType w:val="multilevel"/>
    <w:tmpl w:val="10C6D0B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7">
    <w:nsid w:val="68C22605"/>
    <w:multiLevelType w:val="hybridMultilevel"/>
    <w:tmpl w:val="B32AE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CED068A"/>
    <w:multiLevelType w:val="hybridMultilevel"/>
    <w:tmpl w:val="0DD89E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26676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AC705E3"/>
    <w:multiLevelType w:val="hybridMultilevel"/>
    <w:tmpl w:val="1A00D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9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15"/>
  </w:num>
  <w:num w:numId="14">
    <w:abstractNumId w:val="16"/>
  </w:num>
  <w:num w:numId="15">
    <w:abstractNumId w:val="18"/>
  </w:num>
  <w:num w:numId="16">
    <w:abstractNumId w:val="20"/>
  </w:num>
  <w:num w:numId="17">
    <w:abstractNumId w:val="21"/>
  </w:num>
  <w:num w:numId="18">
    <w:abstractNumId w:val="23"/>
  </w:num>
  <w:num w:numId="19">
    <w:abstractNumId w:val="25"/>
  </w:num>
  <w:num w:numId="20">
    <w:abstractNumId w:val="31"/>
  </w:num>
  <w:num w:numId="21">
    <w:abstractNumId w:val="32"/>
  </w:num>
  <w:num w:numId="22">
    <w:abstractNumId w:val="42"/>
  </w:num>
  <w:num w:numId="23">
    <w:abstractNumId w:val="34"/>
  </w:num>
  <w:num w:numId="24">
    <w:abstractNumId w:val="41"/>
  </w:num>
  <w:num w:numId="25">
    <w:abstractNumId w:val="35"/>
  </w:num>
  <w:num w:numId="26">
    <w:abstractNumId w:val="46"/>
  </w:num>
  <w:num w:numId="27">
    <w:abstractNumId w:val="49"/>
  </w:num>
  <w:num w:numId="28">
    <w:abstractNumId w:val="47"/>
  </w:num>
  <w:num w:numId="29">
    <w:abstractNumId w:val="45"/>
  </w:num>
  <w:num w:numId="30">
    <w:abstractNumId w:val="48"/>
  </w:num>
  <w:num w:numId="31">
    <w:abstractNumId w:val="37"/>
  </w:num>
  <w:num w:numId="32">
    <w:abstractNumId w:val="38"/>
  </w:num>
  <w:num w:numId="33">
    <w:abstractNumId w:val="36"/>
  </w:num>
  <w:num w:numId="34">
    <w:abstractNumId w:val="44"/>
  </w:num>
  <w:num w:numId="35">
    <w:abstractNumId w:val="40"/>
  </w:num>
  <w:num w:numId="36">
    <w:abstractNumId w:val="33"/>
  </w:num>
  <w:num w:numId="37">
    <w:abstractNumId w:val="11"/>
    <w:lvlOverride w:ilvl="0">
      <w:startOverride w:val="1"/>
    </w:lvlOverride>
  </w:num>
  <w:num w:numId="38">
    <w:abstractNumId w:val="39"/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55AAC"/>
    <w:rsid w:val="00150219"/>
    <w:rsid w:val="001675A0"/>
    <w:rsid w:val="001A4EA2"/>
    <w:rsid w:val="001B6314"/>
    <w:rsid w:val="001E6200"/>
    <w:rsid w:val="002326DC"/>
    <w:rsid w:val="002C4FEE"/>
    <w:rsid w:val="00312506"/>
    <w:rsid w:val="003415E2"/>
    <w:rsid w:val="003F0D1E"/>
    <w:rsid w:val="004067D4"/>
    <w:rsid w:val="00432CFB"/>
    <w:rsid w:val="0045596B"/>
    <w:rsid w:val="004646C4"/>
    <w:rsid w:val="004E5291"/>
    <w:rsid w:val="005055BD"/>
    <w:rsid w:val="00523E0A"/>
    <w:rsid w:val="005550E2"/>
    <w:rsid w:val="00586203"/>
    <w:rsid w:val="005F140D"/>
    <w:rsid w:val="00647516"/>
    <w:rsid w:val="00677D00"/>
    <w:rsid w:val="006A2B21"/>
    <w:rsid w:val="006B4D5B"/>
    <w:rsid w:val="006D7977"/>
    <w:rsid w:val="007077A0"/>
    <w:rsid w:val="00757196"/>
    <w:rsid w:val="00771AC7"/>
    <w:rsid w:val="007C4E99"/>
    <w:rsid w:val="00811E56"/>
    <w:rsid w:val="00883FF0"/>
    <w:rsid w:val="00893A37"/>
    <w:rsid w:val="008A57EA"/>
    <w:rsid w:val="008D5C8E"/>
    <w:rsid w:val="00924984"/>
    <w:rsid w:val="00957690"/>
    <w:rsid w:val="0097461A"/>
    <w:rsid w:val="00AA7D70"/>
    <w:rsid w:val="00AB3492"/>
    <w:rsid w:val="00BA3B8D"/>
    <w:rsid w:val="00C10FB1"/>
    <w:rsid w:val="00C55AAC"/>
    <w:rsid w:val="00D37D07"/>
    <w:rsid w:val="00D56976"/>
    <w:rsid w:val="00DE35D6"/>
    <w:rsid w:val="00E05453"/>
    <w:rsid w:val="00E604CD"/>
    <w:rsid w:val="00E63354"/>
    <w:rsid w:val="00E92FBE"/>
    <w:rsid w:val="00F12307"/>
    <w:rsid w:val="00F1667F"/>
    <w:rsid w:val="00F30BF9"/>
    <w:rsid w:val="00FA6C9E"/>
    <w:rsid w:val="00FC4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1667F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1667F"/>
    <w:pPr>
      <w:keepNext/>
      <w:tabs>
        <w:tab w:val="left" w:pos="2805"/>
      </w:tabs>
      <w:jc w:val="right"/>
      <w:outlineLvl w:val="0"/>
    </w:pPr>
    <w:rPr>
      <w:rFonts w:ascii="Arial" w:hAnsi="Arial" w:cs="Arial"/>
      <w:b/>
      <w:sz w:val="22"/>
      <w:szCs w:val="20"/>
    </w:rPr>
  </w:style>
  <w:style w:type="paragraph" w:styleId="Nagwek2">
    <w:name w:val="heading 2"/>
    <w:basedOn w:val="Normalny"/>
    <w:next w:val="Normalny"/>
    <w:qFormat/>
    <w:rsid w:val="00F1667F"/>
    <w:pPr>
      <w:keepNext/>
      <w:widowControl w:val="0"/>
      <w:numPr>
        <w:ilvl w:val="1"/>
        <w:numId w:val="1"/>
      </w:numPr>
      <w:spacing w:after="60"/>
      <w:outlineLvl w:val="1"/>
    </w:pPr>
    <w:rPr>
      <w:rFonts w:ascii="Arial" w:eastAsia="Lucida Sans Unicode" w:hAnsi="Arial" w:cs="Arial"/>
      <w:b/>
      <w:bCs/>
      <w:i/>
      <w:iCs/>
    </w:rPr>
  </w:style>
  <w:style w:type="paragraph" w:styleId="Nagwek3">
    <w:name w:val="heading 3"/>
    <w:basedOn w:val="Normalny"/>
    <w:next w:val="Normalny"/>
    <w:qFormat/>
    <w:rsid w:val="00F166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1667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1667F"/>
    <w:rPr>
      <w:rFonts w:hint="default"/>
      <w:b/>
      <w:sz w:val="20"/>
      <w:szCs w:val="20"/>
    </w:rPr>
  </w:style>
  <w:style w:type="character" w:customStyle="1" w:styleId="WW8Num1z1">
    <w:name w:val="WW8Num1z1"/>
    <w:rsid w:val="00F1667F"/>
  </w:style>
  <w:style w:type="character" w:customStyle="1" w:styleId="WW8Num1z2">
    <w:name w:val="WW8Num1z2"/>
    <w:rsid w:val="00F1667F"/>
  </w:style>
  <w:style w:type="character" w:customStyle="1" w:styleId="WW8Num1z3">
    <w:name w:val="WW8Num1z3"/>
    <w:rsid w:val="00F1667F"/>
  </w:style>
  <w:style w:type="character" w:customStyle="1" w:styleId="WW8Num1z4">
    <w:name w:val="WW8Num1z4"/>
    <w:rsid w:val="00F1667F"/>
  </w:style>
  <w:style w:type="character" w:customStyle="1" w:styleId="WW8Num1z5">
    <w:name w:val="WW8Num1z5"/>
    <w:rsid w:val="00F1667F"/>
  </w:style>
  <w:style w:type="character" w:customStyle="1" w:styleId="WW8Num1z6">
    <w:name w:val="WW8Num1z6"/>
    <w:rsid w:val="00F1667F"/>
  </w:style>
  <w:style w:type="character" w:customStyle="1" w:styleId="WW8Num1z7">
    <w:name w:val="WW8Num1z7"/>
    <w:rsid w:val="00F1667F"/>
  </w:style>
  <w:style w:type="character" w:customStyle="1" w:styleId="WW8Num1z8">
    <w:name w:val="WW8Num1z8"/>
    <w:rsid w:val="00F1667F"/>
  </w:style>
  <w:style w:type="character" w:customStyle="1" w:styleId="WW8Num2z0">
    <w:name w:val="WW8Num2z0"/>
    <w:rsid w:val="00F1667F"/>
    <w:rPr>
      <w:rFonts w:ascii="Wingdings" w:hAnsi="Wingdings" w:cs="Wingdings" w:hint="default"/>
    </w:rPr>
  </w:style>
  <w:style w:type="character" w:customStyle="1" w:styleId="WW8Num2z1">
    <w:name w:val="WW8Num2z1"/>
    <w:rsid w:val="00F1667F"/>
    <w:rPr>
      <w:rFonts w:ascii="Courier New" w:hAnsi="Courier New" w:cs="Courier New" w:hint="default"/>
    </w:rPr>
  </w:style>
  <w:style w:type="character" w:customStyle="1" w:styleId="WW8Num2z3">
    <w:name w:val="WW8Num2z3"/>
    <w:rsid w:val="00F1667F"/>
    <w:rPr>
      <w:rFonts w:ascii="Symbol" w:hAnsi="Symbol" w:cs="Symbol" w:hint="default"/>
    </w:rPr>
  </w:style>
  <w:style w:type="character" w:customStyle="1" w:styleId="WW8Num3z0">
    <w:name w:val="WW8Num3z0"/>
    <w:rsid w:val="00F1667F"/>
    <w:rPr>
      <w:rFonts w:hint="default"/>
    </w:rPr>
  </w:style>
  <w:style w:type="character" w:customStyle="1" w:styleId="WW8Num3z1">
    <w:name w:val="WW8Num3z1"/>
    <w:rsid w:val="00F1667F"/>
    <w:rPr>
      <w:rFonts w:hint="default"/>
      <w:b w:val="0"/>
    </w:rPr>
  </w:style>
  <w:style w:type="character" w:customStyle="1" w:styleId="WW8Num4z0">
    <w:name w:val="WW8Num4z0"/>
    <w:rsid w:val="00F1667F"/>
    <w:rPr>
      <w:rFonts w:hint="default"/>
    </w:rPr>
  </w:style>
  <w:style w:type="character" w:customStyle="1" w:styleId="WW8Num4z1">
    <w:name w:val="WW8Num4z1"/>
    <w:rsid w:val="00F1667F"/>
    <w:rPr>
      <w:rFonts w:hint="default"/>
      <w:b/>
    </w:rPr>
  </w:style>
  <w:style w:type="character" w:customStyle="1" w:styleId="WW8Num4z2">
    <w:name w:val="WW8Num4z2"/>
    <w:rsid w:val="00F1667F"/>
  </w:style>
  <w:style w:type="character" w:customStyle="1" w:styleId="WW8Num4z3">
    <w:name w:val="WW8Num4z3"/>
    <w:rsid w:val="00F1667F"/>
  </w:style>
  <w:style w:type="character" w:customStyle="1" w:styleId="WW8Num4z4">
    <w:name w:val="WW8Num4z4"/>
    <w:rsid w:val="00F1667F"/>
  </w:style>
  <w:style w:type="character" w:customStyle="1" w:styleId="WW8Num4z5">
    <w:name w:val="WW8Num4z5"/>
    <w:rsid w:val="00F1667F"/>
  </w:style>
  <w:style w:type="character" w:customStyle="1" w:styleId="WW8Num4z6">
    <w:name w:val="WW8Num4z6"/>
    <w:rsid w:val="00F1667F"/>
  </w:style>
  <w:style w:type="character" w:customStyle="1" w:styleId="WW8Num4z7">
    <w:name w:val="WW8Num4z7"/>
    <w:rsid w:val="00F1667F"/>
  </w:style>
  <w:style w:type="character" w:customStyle="1" w:styleId="WW8Num4z8">
    <w:name w:val="WW8Num4z8"/>
    <w:rsid w:val="00F1667F"/>
  </w:style>
  <w:style w:type="character" w:customStyle="1" w:styleId="WW8Num5z0">
    <w:name w:val="WW8Num5z0"/>
    <w:rsid w:val="00F1667F"/>
    <w:rPr>
      <w:rFonts w:ascii="Wingdings" w:hAnsi="Wingdings" w:cs="Wingdings" w:hint="default"/>
    </w:rPr>
  </w:style>
  <w:style w:type="character" w:customStyle="1" w:styleId="WW8Num5z1">
    <w:name w:val="WW8Num5z1"/>
    <w:rsid w:val="00F1667F"/>
    <w:rPr>
      <w:rFonts w:ascii="Courier New" w:hAnsi="Courier New" w:cs="Courier New" w:hint="default"/>
    </w:rPr>
  </w:style>
  <w:style w:type="character" w:customStyle="1" w:styleId="WW8Num5z3">
    <w:name w:val="WW8Num5z3"/>
    <w:rsid w:val="00F1667F"/>
    <w:rPr>
      <w:rFonts w:ascii="Symbol" w:hAnsi="Symbol" w:cs="Symbol" w:hint="default"/>
    </w:rPr>
  </w:style>
  <w:style w:type="character" w:customStyle="1" w:styleId="WW8Num6z0">
    <w:name w:val="WW8Num6z0"/>
    <w:rsid w:val="00F1667F"/>
    <w:rPr>
      <w:rFonts w:ascii="Arial" w:eastAsia="Times New Roman" w:hAnsi="Arial" w:cs="Arial" w:hint="default"/>
      <w:sz w:val="20"/>
      <w:szCs w:val="20"/>
    </w:rPr>
  </w:style>
  <w:style w:type="character" w:customStyle="1" w:styleId="WW8Num6z1">
    <w:name w:val="WW8Num6z1"/>
    <w:rsid w:val="00F1667F"/>
    <w:rPr>
      <w:rFonts w:hint="default"/>
      <w:b w:val="0"/>
      <w:spacing w:val="6"/>
      <w:sz w:val="20"/>
      <w:szCs w:val="20"/>
    </w:rPr>
  </w:style>
  <w:style w:type="character" w:customStyle="1" w:styleId="WW8Num6z2">
    <w:name w:val="WW8Num6z2"/>
    <w:rsid w:val="00F1667F"/>
    <w:rPr>
      <w:rFonts w:ascii="Wingdings" w:hAnsi="Wingdings" w:cs="Wingdings" w:hint="default"/>
    </w:rPr>
  </w:style>
  <w:style w:type="character" w:customStyle="1" w:styleId="WW8Num6z3">
    <w:name w:val="WW8Num6z3"/>
    <w:rsid w:val="00F1667F"/>
    <w:rPr>
      <w:rFonts w:ascii="Symbol" w:hAnsi="Symbol" w:cs="Symbol" w:hint="default"/>
    </w:rPr>
  </w:style>
  <w:style w:type="character" w:customStyle="1" w:styleId="WW8Num6z4">
    <w:name w:val="WW8Num6z4"/>
    <w:rsid w:val="00F1667F"/>
    <w:rPr>
      <w:rFonts w:ascii="Courier New" w:hAnsi="Courier New" w:cs="Courier New" w:hint="default"/>
    </w:rPr>
  </w:style>
  <w:style w:type="character" w:customStyle="1" w:styleId="WW8Num7z0">
    <w:name w:val="WW8Num7z0"/>
    <w:rsid w:val="00F1667F"/>
    <w:rPr>
      <w:rFonts w:ascii="Tahoma" w:hAnsi="Tahoma" w:cs="Tahoma" w:hint="default"/>
      <w:b/>
      <w:sz w:val="20"/>
      <w:szCs w:val="20"/>
    </w:rPr>
  </w:style>
  <w:style w:type="character" w:customStyle="1" w:styleId="WW8Num7z1">
    <w:name w:val="WW8Num7z1"/>
    <w:rsid w:val="00F1667F"/>
    <w:rPr>
      <w:rFonts w:ascii="Tahoma" w:hAnsi="Tahoma" w:cs="Tahoma" w:hint="default"/>
      <w:b/>
      <w:sz w:val="20"/>
      <w:szCs w:val="20"/>
    </w:rPr>
  </w:style>
  <w:style w:type="character" w:customStyle="1" w:styleId="WW8Num8z0">
    <w:name w:val="WW8Num8z0"/>
    <w:rsid w:val="00F1667F"/>
    <w:rPr>
      <w:rFonts w:hint="default"/>
    </w:rPr>
  </w:style>
  <w:style w:type="character" w:customStyle="1" w:styleId="WW8Num8z1">
    <w:name w:val="WW8Num8z1"/>
    <w:rsid w:val="00F1667F"/>
  </w:style>
  <w:style w:type="character" w:customStyle="1" w:styleId="WW8Num8z3">
    <w:name w:val="WW8Num8z3"/>
    <w:rsid w:val="00F1667F"/>
  </w:style>
  <w:style w:type="character" w:customStyle="1" w:styleId="WW8Num8z4">
    <w:name w:val="WW8Num8z4"/>
    <w:rsid w:val="00F1667F"/>
  </w:style>
  <w:style w:type="character" w:customStyle="1" w:styleId="WW8Num8z5">
    <w:name w:val="WW8Num8z5"/>
    <w:rsid w:val="00F1667F"/>
  </w:style>
  <w:style w:type="character" w:customStyle="1" w:styleId="WW8Num8z6">
    <w:name w:val="WW8Num8z6"/>
    <w:rsid w:val="00F1667F"/>
  </w:style>
  <w:style w:type="character" w:customStyle="1" w:styleId="WW8Num8z7">
    <w:name w:val="WW8Num8z7"/>
    <w:rsid w:val="00F1667F"/>
  </w:style>
  <w:style w:type="character" w:customStyle="1" w:styleId="WW8Num8z8">
    <w:name w:val="WW8Num8z8"/>
    <w:rsid w:val="00F1667F"/>
  </w:style>
  <w:style w:type="character" w:customStyle="1" w:styleId="WW8Num9z0">
    <w:name w:val="WW8Num9z0"/>
    <w:rsid w:val="00F1667F"/>
    <w:rPr>
      <w:rFonts w:hint="default"/>
      <w:sz w:val="20"/>
      <w:szCs w:val="20"/>
    </w:rPr>
  </w:style>
  <w:style w:type="character" w:customStyle="1" w:styleId="WW8Num9z1">
    <w:name w:val="WW8Num9z1"/>
    <w:rsid w:val="00F1667F"/>
  </w:style>
  <w:style w:type="character" w:customStyle="1" w:styleId="WW8Num9z2">
    <w:name w:val="WW8Num9z2"/>
    <w:rsid w:val="00F1667F"/>
  </w:style>
  <w:style w:type="character" w:customStyle="1" w:styleId="WW8Num9z3">
    <w:name w:val="WW8Num9z3"/>
    <w:rsid w:val="00F1667F"/>
  </w:style>
  <w:style w:type="character" w:customStyle="1" w:styleId="WW8Num9z4">
    <w:name w:val="WW8Num9z4"/>
    <w:rsid w:val="00F1667F"/>
  </w:style>
  <w:style w:type="character" w:customStyle="1" w:styleId="WW8Num9z5">
    <w:name w:val="WW8Num9z5"/>
    <w:rsid w:val="00F1667F"/>
  </w:style>
  <w:style w:type="character" w:customStyle="1" w:styleId="WW8Num9z6">
    <w:name w:val="WW8Num9z6"/>
    <w:rsid w:val="00F1667F"/>
  </w:style>
  <w:style w:type="character" w:customStyle="1" w:styleId="WW8Num9z7">
    <w:name w:val="WW8Num9z7"/>
    <w:rsid w:val="00F1667F"/>
  </w:style>
  <w:style w:type="character" w:customStyle="1" w:styleId="WW8Num9z8">
    <w:name w:val="WW8Num9z8"/>
    <w:rsid w:val="00F1667F"/>
  </w:style>
  <w:style w:type="character" w:customStyle="1" w:styleId="WW8Num10z0">
    <w:name w:val="WW8Num10z0"/>
    <w:rsid w:val="00F1667F"/>
    <w:rPr>
      <w:rFonts w:ascii="Arial" w:eastAsia="Times New Roman" w:hAnsi="Arial" w:cs="Arial" w:hint="default"/>
    </w:rPr>
  </w:style>
  <w:style w:type="character" w:customStyle="1" w:styleId="WW8Num10z1">
    <w:name w:val="WW8Num10z1"/>
    <w:rsid w:val="00F1667F"/>
    <w:rPr>
      <w:rFonts w:ascii="Courier New" w:hAnsi="Courier New" w:cs="Courier New" w:hint="default"/>
    </w:rPr>
  </w:style>
  <w:style w:type="character" w:customStyle="1" w:styleId="WW8Num10z2">
    <w:name w:val="WW8Num10z2"/>
    <w:rsid w:val="00F1667F"/>
    <w:rPr>
      <w:rFonts w:ascii="Wingdings" w:hAnsi="Wingdings" w:cs="Wingdings" w:hint="default"/>
    </w:rPr>
  </w:style>
  <w:style w:type="character" w:customStyle="1" w:styleId="WW8Num10z3">
    <w:name w:val="WW8Num10z3"/>
    <w:rsid w:val="00F1667F"/>
    <w:rPr>
      <w:rFonts w:ascii="Symbol" w:hAnsi="Symbol" w:cs="Symbol" w:hint="default"/>
    </w:rPr>
  </w:style>
  <w:style w:type="character" w:customStyle="1" w:styleId="WW8Num11z0">
    <w:name w:val="WW8Num11z0"/>
    <w:rsid w:val="00F1667F"/>
    <w:rPr>
      <w:rFonts w:hint="default"/>
      <w:strike w:val="0"/>
      <w:dstrike w:val="0"/>
      <w:sz w:val="20"/>
      <w:szCs w:val="20"/>
    </w:rPr>
  </w:style>
  <w:style w:type="character" w:customStyle="1" w:styleId="WW8Num11z1">
    <w:name w:val="WW8Num11z1"/>
    <w:rsid w:val="00F1667F"/>
    <w:rPr>
      <w:rFonts w:hint="default"/>
    </w:rPr>
  </w:style>
  <w:style w:type="character" w:customStyle="1" w:styleId="WW8Num12z0">
    <w:name w:val="WW8Num12z0"/>
    <w:rsid w:val="00F1667F"/>
    <w:rPr>
      <w:rFonts w:hint="default"/>
      <w:b w:val="0"/>
    </w:rPr>
  </w:style>
  <w:style w:type="character" w:customStyle="1" w:styleId="WW8Num12z1">
    <w:name w:val="WW8Num12z1"/>
    <w:rsid w:val="00F1667F"/>
    <w:rPr>
      <w:rFonts w:hint="default"/>
    </w:rPr>
  </w:style>
  <w:style w:type="character" w:customStyle="1" w:styleId="WW8Num13z0">
    <w:name w:val="WW8Num13z0"/>
    <w:rsid w:val="00F1667F"/>
    <w:rPr>
      <w:rFonts w:cs="Times New Roman" w:hint="default"/>
    </w:rPr>
  </w:style>
  <w:style w:type="character" w:customStyle="1" w:styleId="WW8Num13z1">
    <w:name w:val="WW8Num13z1"/>
    <w:rsid w:val="00F1667F"/>
    <w:rPr>
      <w:rFonts w:ascii="Courier New" w:hAnsi="Courier New" w:cs="Courier New" w:hint="default"/>
    </w:rPr>
  </w:style>
  <w:style w:type="character" w:customStyle="1" w:styleId="WW8Num13z2">
    <w:name w:val="WW8Num13z2"/>
    <w:rsid w:val="00F1667F"/>
    <w:rPr>
      <w:rFonts w:ascii="Wingdings" w:hAnsi="Wingdings" w:cs="Wingdings" w:hint="default"/>
    </w:rPr>
  </w:style>
  <w:style w:type="character" w:customStyle="1" w:styleId="WW8Num13z3">
    <w:name w:val="WW8Num13z3"/>
    <w:rsid w:val="00F1667F"/>
    <w:rPr>
      <w:rFonts w:ascii="Symbol" w:hAnsi="Symbol" w:cs="Symbol" w:hint="default"/>
    </w:rPr>
  </w:style>
  <w:style w:type="character" w:customStyle="1" w:styleId="WW8Num14z0">
    <w:name w:val="WW8Num14z0"/>
    <w:rsid w:val="00F1667F"/>
    <w:rPr>
      <w:rFonts w:hint="default"/>
    </w:rPr>
  </w:style>
  <w:style w:type="character" w:customStyle="1" w:styleId="WW8Num14z2">
    <w:name w:val="WW8Num14z2"/>
    <w:rsid w:val="00F1667F"/>
  </w:style>
  <w:style w:type="character" w:customStyle="1" w:styleId="WW8Num14z3">
    <w:name w:val="WW8Num14z3"/>
    <w:rsid w:val="00F1667F"/>
  </w:style>
  <w:style w:type="character" w:customStyle="1" w:styleId="WW8Num14z4">
    <w:name w:val="WW8Num14z4"/>
    <w:rsid w:val="00F1667F"/>
  </w:style>
  <w:style w:type="character" w:customStyle="1" w:styleId="WW8Num14z5">
    <w:name w:val="WW8Num14z5"/>
    <w:rsid w:val="00F1667F"/>
  </w:style>
  <w:style w:type="character" w:customStyle="1" w:styleId="WW8Num14z6">
    <w:name w:val="WW8Num14z6"/>
    <w:rsid w:val="00F1667F"/>
  </w:style>
  <w:style w:type="character" w:customStyle="1" w:styleId="WW8Num14z7">
    <w:name w:val="WW8Num14z7"/>
    <w:rsid w:val="00F1667F"/>
  </w:style>
  <w:style w:type="character" w:customStyle="1" w:styleId="WW8Num14z8">
    <w:name w:val="WW8Num14z8"/>
    <w:rsid w:val="00F1667F"/>
  </w:style>
  <w:style w:type="character" w:customStyle="1" w:styleId="WW8Num15z0">
    <w:name w:val="WW8Num15z0"/>
    <w:rsid w:val="00F1667F"/>
    <w:rPr>
      <w:rFonts w:hint="default"/>
      <w:sz w:val="20"/>
      <w:szCs w:val="20"/>
    </w:rPr>
  </w:style>
  <w:style w:type="character" w:customStyle="1" w:styleId="WW8Num15z1">
    <w:name w:val="WW8Num15z1"/>
    <w:rsid w:val="00F1667F"/>
    <w:rPr>
      <w:rFonts w:ascii="Symbol" w:hAnsi="Symbol" w:cs="Symbol" w:hint="default"/>
    </w:rPr>
  </w:style>
  <w:style w:type="character" w:customStyle="1" w:styleId="WW8Num15z2">
    <w:name w:val="WW8Num15z2"/>
    <w:rsid w:val="00F1667F"/>
  </w:style>
  <w:style w:type="character" w:customStyle="1" w:styleId="WW8Num15z3">
    <w:name w:val="WW8Num15z3"/>
    <w:rsid w:val="00F1667F"/>
  </w:style>
  <w:style w:type="character" w:customStyle="1" w:styleId="WW8Num15z4">
    <w:name w:val="WW8Num15z4"/>
    <w:rsid w:val="00F1667F"/>
  </w:style>
  <w:style w:type="character" w:customStyle="1" w:styleId="WW8Num15z5">
    <w:name w:val="WW8Num15z5"/>
    <w:rsid w:val="00F1667F"/>
  </w:style>
  <w:style w:type="character" w:customStyle="1" w:styleId="WW8Num15z6">
    <w:name w:val="WW8Num15z6"/>
    <w:rsid w:val="00F1667F"/>
  </w:style>
  <w:style w:type="character" w:customStyle="1" w:styleId="WW8Num15z7">
    <w:name w:val="WW8Num15z7"/>
    <w:rsid w:val="00F1667F"/>
  </w:style>
  <w:style w:type="character" w:customStyle="1" w:styleId="WW8Num15z8">
    <w:name w:val="WW8Num15z8"/>
    <w:rsid w:val="00F1667F"/>
  </w:style>
  <w:style w:type="character" w:customStyle="1" w:styleId="WW8Num16z0">
    <w:name w:val="WW8Num16z0"/>
    <w:rsid w:val="00F1667F"/>
    <w:rPr>
      <w:rFonts w:hint="default"/>
    </w:rPr>
  </w:style>
  <w:style w:type="character" w:customStyle="1" w:styleId="WW8Num16z1">
    <w:name w:val="WW8Num16z1"/>
    <w:rsid w:val="00F1667F"/>
  </w:style>
  <w:style w:type="character" w:customStyle="1" w:styleId="WW8Num16z2">
    <w:name w:val="WW8Num16z2"/>
    <w:rsid w:val="00F1667F"/>
  </w:style>
  <w:style w:type="character" w:customStyle="1" w:styleId="WW8Num16z3">
    <w:name w:val="WW8Num16z3"/>
    <w:rsid w:val="00F1667F"/>
  </w:style>
  <w:style w:type="character" w:customStyle="1" w:styleId="WW8Num16z4">
    <w:name w:val="WW8Num16z4"/>
    <w:rsid w:val="00F1667F"/>
  </w:style>
  <w:style w:type="character" w:customStyle="1" w:styleId="WW8Num16z5">
    <w:name w:val="WW8Num16z5"/>
    <w:rsid w:val="00F1667F"/>
  </w:style>
  <w:style w:type="character" w:customStyle="1" w:styleId="WW8Num16z6">
    <w:name w:val="WW8Num16z6"/>
    <w:rsid w:val="00F1667F"/>
  </w:style>
  <w:style w:type="character" w:customStyle="1" w:styleId="WW8Num16z7">
    <w:name w:val="WW8Num16z7"/>
    <w:rsid w:val="00F1667F"/>
  </w:style>
  <w:style w:type="character" w:customStyle="1" w:styleId="WW8Num16z8">
    <w:name w:val="WW8Num16z8"/>
    <w:rsid w:val="00F1667F"/>
  </w:style>
  <w:style w:type="character" w:customStyle="1" w:styleId="WW8Num17z0">
    <w:name w:val="WW8Num17z0"/>
    <w:rsid w:val="00F1667F"/>
    <w:rPr>
      <w:rFonts w:hint="default"/>
    </w:rPr>
  </w:style>
  <w:style w:type="character" w:customStyle="1" w:styleId="WW8Num18z0">
    <w:name w:val="WW8Num18z0"/>
    <w:rsid w:val="00F1667F"/>
    <w:rPr>
      <w:rFonts w:cs="Times New Roman" w:hint="default"/>
    </w:rPr>
  </w:style>
  <w:style w:type="character" w:customStyle="1" w:styleId="WW8Num19z0">
    <w:name w:val="WW8Num19z0"/>
    <w:rsid w:val="00F1667F"/>
    <w:rPr>
      <w:rFonts w:hint="default"/>
      <w:sz w:val="20"/>
      <w:szCs w:val="20"/>
    </w:rPr>
  </w:style>
  <w:style w:type="character" w:customStyle="1" w:styleId="WW8Num19z1">
    <w:name w:val="WW8Num19z1"/>
    <w:rsid w:val="00F1667F"/>
    <w:rPr>
      <w:rFonts w:ascii="Courier New" w:hAnsi="Courier New" w:cs="Courier New" w:hint="default"/>
    </w:rPr>
  </w:style>
  <w:style w:type="character" w:customStyle="1" w:styleId="WW8Num19z2">
    <w:name w:val="WW8Num19z2"/>
    <w:rsid w:val="00F1667F"/>
    <w:rPr>
      <w:rFonts w:ascii="Wingdings" w:hAnsi="Wingdings" w:cs="Wingdings" w:hint="default"/>
    </w:rPr>
  </w:style>
  <w:style w:type="character" w:customStyle="1" w:styleId="WW8Num19z3">
    <w:name w:val="WW8Num19z3"/>
    <w:rsid w:val="00F1667F"/>
    <w:rPr>
      <w:rFonts w:ascii="Symbol" w:hAnsi="Symbol" w:cs="Symbol" w:hint="default"/>
    </w:rPr>
  </w:style>
  <w:style w:type="character" w:customStyle="1" w:styleId="WW8Num20z0">
    <w:name w:val="WW8Num20z0"/>
    <w:rsid w:val="00F1667F"/>
    <w:rPr>
      <w:rFonts w:ascii="Arial" w:eastAsia="Times New Roman" w:hAnsi="Arial" w:cs="Arial" w:hint="default"/>
    </w:rPr>
  </w:style>
  <w:style w:type="character" w:customStyle="1" w:styleId="WW8Num20z1">
    <w:name w:val="WW8Num20z1"/>
    <w:rsid w:val="00F1667F"/>
    <w:rPr>
      <w:rFonts w:ascii="Courier New" w:hAnsi="Courier New" w:cs="Courier New" w:hint="default"/>
    </w:rPr>
  </w:style>
  <w:style w:type="character" w:customStyle="1" w:styleId="WW8Num20z2">
    <w:name w:val="WW8Num20z2"/>
    <w:rsid w:val="00F1667F"/>
    <w:rPr>
      <w:rFonts w:ascii="Wingdings" w:hAnsi="Wingdings" w:cs="Wingdings" w:hint="default"/>
    </w:rPr>
  </w:style>
  <w:style w:type="character" w:customStyle="1" w:styleId="WW8Num20z3">
    <w:name w:val="WW8Num20z3"/>
    <w:rsid w:val="00F1667F"/>
    <w:rPr>
      <w:rFonts w:ascii="Symbol" w:hAnsi="Symbol" w:cs="Symbol" w:hint="default"/>
    </w:rPr>
  </w:style>
  <w:style w:type="character" w:customStyle="1" w:styleId="WW8Num21z0">
    <w:name w:val="WW8Num21z0"/>
    <w:rsid w:val="00F1667F"/>
    <w:rPr>
      <w:rFonts w:ascii="Arial" w:eastAsia="Times New Roman" w:hAnsi="Arial" w:cs="Arial" w:hint="default"/>
    </w:rPr>
  </w:style>
  <w:style w:type="character" w:customStyle="1" w:styleId="WW8Num21z1">
    <w:name w:val="WW8Num21z1"/>
    <w:rsid w:val="00F1667F"/>
  </w:style>
  <w:style w:type="character" w:customStyle="1" w:styleId="WW8Num21z2">
    <w:name w:val="WW8Num21z2"/>
    <w:rsid w:val="00F1667F"/>
  </w:style>
  <w:style w:type="character" w:customStyle="1" w:styleId="WW8Num21z3">
    <w:name w:val="WW8Num21z3"/>
    <w:rsid w:val="00F1667F"/>
  </w:style>
  <w:style w:type="character" w:customStyle="1" w:styleId="WW8Num21z4">
    <w:name w:val="WW8Num21z4"/>
    <w:rsid w:val="00F1667F"/>
  </w:style>
  <w:style w:type="character" w:customStyle="1" w:styleId="WW8Num21z5">
    <w:name w:val="WW8Num21z5"/>
    <w:rsid w:val="00F1667F"/>
  </w:style>
  <w:style w:type="character" w:customStyle="1" w:styleId="WW8Num21z6">
    <w:name w:val="WW8Num21z6"/>
    <w:rsid w:val="00F1667F"/>
  </w:style>
  <w:style w:type="character" w:customStyle="1" w:styleId="WW8Num21z7">
    <w:name w:val="WW8Num21z7"/>
    <w:rsid w:val="00F1667F"/>
  </w:style>
  <w:style w:type="character" w:customStyle="1" w:styleId="WW8Num21z8">
    <w:name w:val="WW8Num21z8"/>
    <w:rsid w:val="00F1667F"/>
  </w:style>
  <w:style w:type="character" w:customStyle="1" w:styleId="WW8Num22z0">
    <w:name w:val="WW8Num22z0"/>
    <w:rsid w:val="00F1667F"/>
    <w:rPr>
      <w:rFonts w:ascii="Tahoma" w:hAnsi="Tahoma" w:cs="Tahoma" w:hint="default"/>
      <w:sz w:val="20"/>
      <w:szCs w:val="20"/>
    </w:rPr>
  </w:style>
  <w:style w:type="character" w:customStyle="1" w:styleId="WW8Num22z1">
    <w:name w:val="WW8Num22z1"/>
    <w:rsid w:val="00F1667F"/>
    <w:rPr>
      <w:rFonts w:ascii="Courier New" w:hAnsi="Courier New" w:cs="Courier New" w:hint="default"/>
    </w:rPr>
  </w:style>
  <w:style w:type="character" w:customStyle="1" w:styleId="WW8Num22z2">
    <w:name w:val="WW8Num22z2"/>
    <w:rsid w:val="00F1667F"/>
    <w:rPr>
      <w:rFonts w:ascii="Wingdings" w:hAnsi="Wingdings" w:cs="Wingdings" w:hint="default"/>
    </w:rPr>
  </w:style>
  <w:style w:type="character" w:customStyle="1" w:styleId="WW8Num22z3">
    <w:name w:val="WW8Num22z3"/>
    <w:rsid w:val="00F1667F"/>
    <w:rPr>
      <w:rFonts w:ascii="Symbol" w:hAnsi="Symbol" w:cs="Symbol" w:hint="default"/>
    </w:rPr>
  </w:style>
  <w:style w:type="character" w:customStyle="1" w:styleId="WW8Num23z0">
    <w:name w:val="WW8Num23z0"/>
    <w:rsid w:val="00F1667F"/>
    <w:rPr>
      <w:rFonts w:hint="default"/>
      <w:b w:val="0"/>
    </w:rPr>
  </w:style>
  <w:style w:type="character" w:customStyle="1" w:styleId="WW8Num23z1">
    <w:name w:val="WW8Num23z1"/>
    <w:rsid w:val="00F1667F"/>
    <w:rPr>
      <w:rFonts w:hint="default"/>
      <w:b w:val="0"/>
      <w:i w:val="0"/>
      <w:shadow w:val="0"/>
    </w:rPr>
  </w:style>
  <w:style w:type="character" w:customStyle="1" w:styleId="WW8Num23z2">
    <w:name w:val="WW8Num23z2"/>
    <w:rsid w:val="00F1667F"/>
    <w:rPr>
      <w:rFonts w:hint="default"/>
      <w:b/>
    </w:rPr>
  </w:style>
  <w:style w:type="character" w:customStyle="1" w:styleId="WW8Num24z0">
    <w:name w:val="WW8Num24z0"/>
    <w:rsid w:val="00F1667F"/>
    <w:rPr>
      <w:rFonts w:hint="default"/>
      <w:sz w:val="20"/>
      <w:szCs w:val="20"/>
    </w:rPr>
  </w:style>
  <w:style w:type="character" w:customStyle="1" w:styleId="WW8Num24z1">
    <w:name w:val="WW8Num24z1"/>
    <w:rsid w:val="00F1667F"/>
  </w:style>
  <w:style w:type="character" w:customStyle="1" w:styleId="WW8Num24z2">
    <w:name w:val="WW8Num24z2"/>
    <w:rsid w:val="00F1667F"/>
  </w:style>
  <w:style w:type="character" w:customStyle="1" w:styleId="WW8Num24z3">
    <w:name w:val="WW8Num24z3"/>
    <w:rsid w:val="00F1667F"/>
  </w:style>
  <w:style w:type="character" w:customStyle="1" w:styleId="WW8Num24z4">
    <w:name w:val="WW8Num24z4"/>
    <w:rsid w:val="00F1667F"/>
  </w:style>
  <w:style w:type="character" w:customStyle="1" w:styleId="WW8Num24z5">
    <w:name w:val="WW8Num24z5"/>
    <w:rsid w:val="00F1667F"/>
  </w:style>
  <w:style w:type="character" w:customStyle="1" w:styleId="WW8Num24z6">
    <w:name w:val="WW8Num24z6"/>
    <w:rsid w:val="00F1667F"/>
  </w:style>
  <w:style w:type="character" w:customStyle="1" w:styleId="WW8Num24z7">
    <w:name w:val="WW8Num24z7"/>
    <w:rsid w:val="00F1667F"/>
  </w:style>
  <w:style w:type="character" w:customStyle="1" w:styleId="WW8Num24z8">
    <w:name w:val="WW8Num24z8"/>
    <w:rsid w:val="00F1667F"/>
  </w:style>
  <w:style w:type="character" w:customStyle="1" w:styleId="WW8Num25z0">
    <w:name w:val="WW8Num25z0"/>
    <w:rsid w:val="00F1667F"/>
    <w:rPr>
      <w:rFonts w:ascii="Arial" w:eastAsia="Times New Roman" w:hAnsi="Arial" w:cs="Arial" w:hint="default"/>
    </w:rPr>
  </w:style>
  <w:style w:type="character" w:customStyle="1" w:styleId="WW8Num25z1">
    <w:name w:val="WW8Num25z1"/>
    <w:rsid w:val="00F1667F"/>
    <w:rPr>
      <w:rFonts w:cs="Times New Roman" w:hint="default"/>
    </w:rPr>
  </w:style>
  <w:style w:type="character" w:customStyle="1" w:styleId="WW8Num25z2">
    <w:name w:val="WW8Num25z2"/>
    <w:rsid w:val="00F1667F"/>
    <w:rPr>
      <w:rFonts w:ascii="Tahoma" w:hAnsi="Tahoma" w:cs="Tahoma" w:hint="default"/>
      <w:b w:val="0"/>
    </w:rPr>
  </w:style>
  <w:style w:type="character" w:customStyle="1" w:styleId="WW8Num25z3">
    <w:name w:val="WW8Num25z3"/>
    <w:rsid w:val="00F1667F"/>
    <w:rPr>
      <w:rFonts w:cs="Times New Roman" w:hint="default"/>
      <w:b/>
    </w:rPr>
  </w:style>
  <w:style w:type="character" w:customStyle="1" w:styleId="WW8Num25z5">
    <w:name w:val="WW8Num25z5"/>
    <w:rsid w:val="00F1667F"/>
    <w:rPr>
      <w:rFonts w:cs="Times New Roman"/>
    </w:rPr>
  </w:style>
  <w:style w:type="character" w:customStyle="1" w:styleId="WW8Num26z0">
    <w:name w:val="WW8Num26z0"/>
    <w:rsid w:val="00F1667F"/>
    <w:rPr>
      <w:rFonts w:ascii="Arial" w:eastAsia="Times New Roman" w:hAnsi="Arial" w:cs="Arial" w:hint="default"/>
    </w:rPr>
  </w:style>
  <w:style w:type="character" w:customStyle="1" w:styleId="WW8Num26z1">
    <w:name w:val="WW8Num26z1"/>
    <w:rsid w:val="00F1667F"/>
    <w:rPr>
      <w:rFonts w:ascii="Courier New" w:hAnsi="Courier New" w:cs="Courier New" w:hint="default"/>
    </w:rPr>
  </w:style>
  <w:style w:type="character" w:customStyle="1" w:styleId="WW8Num26z2">
    <w:name w:val="WW8Num26z2"/>
    <w:rsid w:val="00F1667F"/>
    <w:rPr>
      <w:rFonts w:ascii="Wingdings" w:hAnsi="Wingdings" w:cs="Wingdings" w:hint="default"/>
    </w:rPr>
  </w:style>
  <w:style w:type="character" w:customStyle="1" w:styleId="WW8Num26z3">
    <w:name w:val="WW8Num26z3"/>
    <w:rsid w:val="00F1667F"/>
    <w:rPr>
      <w:rFonts w:ascii="Symbol" w:hAnsi="Symbol" w:cs="Symbol" w:hint="default"/>
    </w:rPr>
  </w:style>
  <w:style w:type="character" w:customStyle="1" w:styleId="WW8Num27z0">
    <w:name w:val="WW8Num27z0"/>
    <w:rsid w:val="00F1667F"/>
    <w:rPr>
      <w:rFonts w:ascii="Tahoma" w:hAnsi="Tahoma" w:cs="Tahoma" w:hint="default"/>
      <w:sz w:val="20"/>
      <w:szCs w:val="20"/>
    </w:rPr>
  </w:style>
  <w:style w:type="character" w:customStyle="1" w:styleId="WW8Num27z1">
    <w:name w:val="WW8Num27z1"/>
    <w:rsid w:val="00F1667F"/>
    <w:rPr>
      <w:rFonts w:ascii="Courier New" w:hAnsi="Courier New" w:cs="Courier New" w:hint="default"/>
    </w:rPr>
  </w:style>
  <w:style w:type="character" w:customStyle="1" w:styleId="WW8Num27z2">
    <w:name w:val="WW8Num27z2"/>
    <w:rsid w:val="00F1667F"/>
    <w:rPr>
      <w:rFonts w:ascii="Wingdings" w:hAnsi="Wingdings" w:cs="Wingdings" w:hint="default"/>
    </w:rPr>
  </w:style>
  <w:style w:type="character" w:customStyle="1" w:styleId="WW8Num27z3">
    <w:name w:val="WW8Num27z3"/>
    <w:rsid w:val="00F1667F"/>
    <w:rPr>
      <w:rFonts w:ascii="Symbol" w:hAnsi="Symbol" w:cs="Symbol" w:hint="default"/>
    </w:rPr>
  </w:style>
  <w:style w:type="character" w:customStyle="1" w:styleId="WW8Num28z0">
    <w:name w:val="WW8Num28z0"/>
    <w:rsid w:val="00F1667F"/>
    <w:rPr>
      <w:rFonts w:hint="default"/>
    </w:rPr>
  </w:style>
  <w:style w:type="character" w:customStyle="1" w:styleId="WW8Num28z1">
    <w:name w:val="WW8Num28z1"/>
    <w:rsid w:val="00F1667F"/>
  </w:style>
  <w:style w:type="character" w:customStyle="1" w:styleId="WW8Num28z2">
    <w:name w:val="WW8Num28z2"/>
    <w:rsid w:val="00F1667F"/>
  </w:style>
  <w:style w:type="character" w:customStyle="1" w:styleId="WW8Num28z3">
    <w:name w:val="WW8Num28z3"/>
    <w:rsid w:val="00F1667F"/>
  </w:style>
  <w:style w:type="character" w:customStyle="1" w:styleId="WW8Num28z4">
    <w:name w:val="WW8Num28z4"/>
    <w:rsid w:val="00F1667F"/>
  </w:style>
  <w:style w:type="character" w:customStyle="1" w:styleId="WW8Num28z5">
    <w:name w:val="WW8Num28z5"/>
    <w:rsid w:val="00F1667F"/>
  </w:style>
  <w:style w:type="character" w:customStyle="1" w:styleId="WW8Num28z6">
    <w:name w:val="WW8Num28z6"/>
    <w:rsid w:val="00F1667F"/>
  </w:style>
  <w:style w:type="character" w:customStyle="1" w:styleId="WW8Num28z7">
    <w:name w:val="WW8Num28z7"/>
    <w:rsid w:val="00F1667F"/>
  </w:style>
  <w:style w:type="character" w:customStyle="1" w:styleId="WW8Num28z8">
    <w:name w:val="WW8Num28z8"/>
    <w:rsid w:val="00F1667F"/>
  </w:style>
  <w:style w:type="character" w:customStyle="1" w:styleId="WW8Num29z0">
    <w:name w:val="WW8Num29z0"/>
    <w:rsid w:val="00F1667F"/>
    <w:rPr>
      <w:rFonts w:hint="default"/>
      <w:b w:val="0"/>
    </w:rPr>
  </w:style>
  <w:style w:type="character" w:customStyle="1" w:styleId="WW8Num29z1">
    <w:name w:val="WW8Num29z1"/>
    <w:rsid w:val="00F1667F"/>
    <w:rPr>
      <w:rFonts w:hint="default"/>
    </w:rPr>
  </w:style>
  <w:style w:type="character" w:customStyle="1" w:styleId="WW8Num30z0">
    <w:name w:val="WW8Num30z0"/>
    <w:rsid w:val="00F1667F"/>
    <w:rPr>
      <w:rFonts w:hint="default"/>
    </w:rPr>
  </w:style>
  <w:style w:type="character" w:customStyle="1" w:styleId="WW8Num30z1">
    <w:name w:val="WW8Num30z1"/>
    <w:rsid w:val="00F1667F"/>
  </w:style>
  <w:style w:type="character" w:customStyle="1" w:styleId="WW8Num30z2">
    <w:name w:val="WW8Num30z2"/>
    <w:rsid w:val="00F1667F"/>
  </w:style>
  <w:style w:type="character" w:customStyle="1" w:styleId="WW8Num30z3">
    <w:name w:val="WW8Num30z3"/>
    <w:rsid w:val="00F1667F"/>
  </w:style>
  <w:style w:type="character" w:customStyle="1" w:styleId="WW8Num30z4">
    <w:name w:val="WW8Num30z4"/>
    <w:rsid w:val="00F1667F"/>
  </w:style>
  <w:style w:type="character" w:customStyle="1" w:styleId="WW8Num30z5">
    <w:name w:val="WW8Num30z5"/>
    <w:rsid w:val="00F1667F"/>
  </w:style>
  <w:style w:type="character" w:customStyle="1" w:styleId="WW8Num30z6">
    <w:name w:val="WW8Num30z6"/>
    <w:rsid w:val="00F1667F"/>
  </w:style>
  <w:style w:type="character" w:customStyle="1" w:styleId="WW8Num30z7">
    <w:name w:val="WW8Num30z7"/>
    <w:rsid w:val="00F1667F"/>
  </w:style>
  <w:style w:type="character" w:customStyle="1" w:styleId="WW8Num30z8">
    <w:name w:val="WW8Num30z8"/>
    <w:rsid w:val="00F1667F"/>
  </w:style>
  <w:style w:type="character" w:customStyle="1" w:styleId="WW8Num31z0">
    <w:name w:val="WW8Num31z0"/>
    <w:rsid w:val="00F1667F"/>
    <w:rPr>
      <w:rFonts w:hint="default"/>
    </w:rPr>
  </w:style>
  <w:style w:type="character" w:customStyle="1" w:styleId="WW8Num32z0">
    <w:name w:val="WW8Num32z0"/>
    <w:rsid w:val="00F1667F"/>
    <w:rPr>
      <w:rFonts w:ascii="Tahoma" w:hAnsi="Tahoma" w:cs="Tahoma" w:hint="default"/>
      <w:sz w:val="20"/>
      <w:szCs w:val="20"/>
    </w:rPr>
  </w:style>
  <w:style w:type="character" w:customStyle="1" w:styleId="WW8Num32z1">
    <w:name w:val="WW8Num32z1"/>
    <w:rsid w:val="00F1667F"/>
  </w:style>
  <w:style w:type="character" w:customStyle="1" w:styleId="WW8Num32z2">
    <w:name w:val="WW8Num32z2"/>
    <w:rsid w:val="00F1667F"/>
  </w:style>
  <w:style w:type="character" w:customStyle="1" w:styleId="WW8Num32z3">
    <w:name w:val="WW8Num32z3"/>
    <w:rsid w:val="00F1667F"/>
  </w:style>
  <w:style w:type="character" w:customStyle="1" w:styleId="WW8Num32z4">
    <w:name w:val="WW8Num32z4"/>
    <w:rsid w:val="00F1667F"/>
  </w:style>
  <w:style w:type="character" w:customStyle="1" w:styleId="WW8Num32z5">
    <w:name w:val="WW8Num32z5"/>
    <w:rsid w:val="00F1667F"/>
  </w:style>
  <w:style w:type="character" w:customStyle="1" w:styleId="WW8Num32z6">
    <w:name w:val="WW8Num32z6"/>
    <w:rsid w:val="00F1667F"/>
  </w:style>
  <w:style w:type="character" w:customStyle="1" w:styleId="WW8Num32z7">
    <w:name w:val="WW8Num32z7"/>
    <w:rsid w:val="00F1667F"/>
  </w:style>
  <w:style w:type="character" w:customStyle="1" w:styleId="WW8Num32z8">
    <w:name w:val="WW8Num32z8"/>
    <w:rsid w:val="00F1667F"/>
  </w:style>
  <w:style w:type="character" w:customStyle="1" w:styleId="WW8Num33z0">
    <w:name w:val="WW8Num33z0"/>
    <w:rsid w:val="00F1667F"/>
    <w:rPr>
      <w:rFonts w:hint="default"/>
      <w:b w:val="0"/>
    </w:rPr>
  </w:style>
  <w:style w:type="character" w:customStyle="1" w:styleId="WW8Num33z1">
    <w:name w:val="WW8Num33z1"/>
    <w:rsid w:val="00F1667F"/>
  </w:style>
  <w:style w:type="character" w:customStyle="1" w:styleId="WW8Num33z2">
    <w:name w:val="WW8Num33z2"/>
    <w:rsid w:val="00F1667F"/>
  </w:style>
  <w:style w:type="character" w:customStyle="1" w:styleId="WW8Num33z3">
    <w:name w:val="WW8Num33z3"/>
    <w:rsid w:val="00F1667F"/>
  </w:style>
  <w:style w:type="character" w:customStyle="1" w:styleId="WW8Num33z4">
    <w:name w:val="WW8Num33z4"/>
    <w:rsid w:val="00F1667F"/>
  </w:style>
  <w:style w:type="character" w:customStyle="1" w:styleId="WW8Num33z5">
    <w:name w:val="WW8Num33z5"/>
    <w:rsid w:val="00F1667F"/>
  </w:style>
  <w:style w:type="character" w:customStyle="1" w:styleId="WW8Num33z6">
    <w:name w:val="WW8Num33z6"/>
    <w:rsid w:val="00F1667F"/>
  </w:style>
  <w:style w:type="character" w:customStyle="1" w:styleId="WW8Num33z7">
    <w:name w:val="WW8Num33z7"/>
    <w:rsid w:val="00F1667F"/>
  </w:style>
  <w:style w:type="character" w:customStyle="1" w:styleId="WW8Num33z8">
    <w:name w:val="WW8Num33z8"/>
    <w:rsid w:val="00F1667F"/>
  </w:style>
  <w:style w:type="character" w:customStyle="1" w:styleId="WW8Num34z0">
    <w:name w:val="WW8Num34z0"/>
    <w:rsid w:val="00F1667F"/>
    <w:rPr>
      <w:rFonts w:ascii="Arial" w:eastAsia="Times New Roman" w:hAnsi="Arial" w:cs="Arial" w:hint="default"/>
    </w:rPr>
  </w:style>
  <w:style w:type="character" w:customStyle="1" w:styleId="WW8Num34z1">
    <w:name w:val="WW8Num34z1"/>
    <w:rsid w:val="00F1667F"/>
    <w:rPr>
      <w:rFonts w:cs="Times New Roman" w:hint="default"/>
    </w:rPr>
  </w:style>
  <w:style w:type="character" w:customStyle="1" w:styleId="WW8Num34z2">
    <w:name w:val="WW8Num34z2"/>
    <w:rsid w:val="00F1667F"/>
    <w:rPr>
      <w:rFonts w:ascii="Tahoma" w:hAnsi="Tahoma" w:cs="Tahoma" w:hint="default"/>
      <w:b w:val="0"/>
    </w:rPr>
  </w:style>
  <w:style w:type="character" w:customStyle="1" w:styleId="WW8Num34z3">
    <w:name w:val="WW8Num34z3"/>
    <w:rsid w:val="00F1667F"/>
    <w:rPr>
      <w:rFonts w:cs="Times New Roman" w:hint="default"/>
      <w:b/>
    </w:rPr>
  </w:style>
  <w:style w:type="character" w:customStyle="1" w:styleId="WW8Num34z5">
    <w:name w:val="WW8Num34z5"/>
    <w:rsid w:val="00F1667F"/>
    <w:rPr>
      <w:rFonts w:cs="Times New Roman"/>
    </w:rPr>
  </w:style>
  <w:style w:type="character" w:customStyle="1" w:styleId="WW8Num35z0">
    <w:name w:val="WW8Num35z0"/>
    <w:rsid w:val="00F1667F"/>
    <w:rPr>
      <w:rFonts w:hint="default"/>
    </w:rPr>
  </w:style>
  <w:style w:type="character" w:customStyle="1" w:styleId="WW8Num36z0">
    <w:name w:val="WW8Num36z0"/>
    <w:rsid w:val="00F1667F"/>
    <w:rPr>
      <w:rFonts w:cs="Times New Roman" w:hint="default"/>
    </w:rPr>
  </w:style>
  <w:style w:type="character" w:customStyle="1" w:styleId="WW8Num36z1">
    <w:name w:val="WW8Num36z1"/>
    <w:rsid w:val="00F1667F"/>
  </w:style>
  <w:style w:type="character" w:customStyle="1" w:styleId="WW8Num36z2">
    <w:name w:val="WW8Num36z2"/>
    <w:rsid w:val="00F1667F"/>
    <w:rPr>
      <w:rFonts w:hint="default"/>
    </w:rPr>
  </w:style>
  <w:style w:type="character" w:customStyle="1" w:styleId="WW8Num36z3">
    <w:name w:val="WW8Num36z3"/>
    <w:rsid w:val="00F1667F"/>
  </w:style>
  <w:style w:type="character" w:customStyle="1" w:styleId="WW8Num36z4">
    <w:name w:val="WW8Num36z4"/>
    <w:rsid w:val="00F1667F"/>
  </w:style>
  <w:style w:type="character" w:customStyle="1" w:styleId="WW8Num36z5">
    <w:name w:val="WW8Num36z5"/>
    <w:rsid w:val="00F1667F"/>
  </w:style>
  <w:style w:type="character" w:customStyle="1" w:styleId="WW8Num36z6">
    <w:name w:val="WW8Num36z6"/>
    <w:rsid w:val="00F1667F"/>
  </w:style>
  <w:style w:type="character" w:customStyle="1" w:styleId="WW8Num36z7">
    <w:name w:val="WW8Num36z7"/>
    <w:rsid w:val="00F1667F"/>
  </w:style>
  <w:style w:type="character" w:customStyle="1" w:styleId="WW8Num36z8">
    <w:name w:val="WW8Num36z8"/>
    <w:rsid w:val="00F1667F"/>
  </w:style>
  <w:style w:type="character" w:customStyle="1" w:styleId="WW8Num37z0">
    <w:name w:val="WW8Num37z0"/>
    <w:rsid w:val="00F1667F"/>
    <w:rPr>
      <w:rFonts w:hint="default"/>
      <w:spacing w:val="2"/>
      <w:sz w:val="20"/>
      <w:szCs w:val="20"/>
    </w:rPr>
  </w:style>
  <w:style w:type="character" w:customStyle="1" w:styleId="WW8Num38z0">
    <w:name w:val="WW8Num38z0"/>
    <w:rsid w:val="00F1667F"/>
    <w:rPr>
      <w:rFonts w:ascii="Tahoma" w:hAnsi="Tahoma" w:cs="Tahoma" w:hint="default"/>
      <w:sz w:val="20"/>
      <w:szCs w:val="20"/>
    </w:rPr>
  </w:style>
  <w:style w:type="character" w:customStyle="1" w:styleId="WW8Num38z1">
    <w:name w:val="WW8Num38z1"/>
    <w:rsid w:val="00F1667F"/>
  </w:style>
  <w:style w:type="character" w:customStyle="1" w:styleId="WW8Num38z2">
    <w:name w:val="WW8Num38z2"/>
    <w:rsid w:val="00F1667F"/>
  </w:style>
  <w:style w:type="character" w:customStyle="1" w:styleId="WW8Num38z3">
    <w:name w:val="WW8Num38z3"/>
    <w:rsid w:val="00F1667F"/>
  </w:style>
  <w:style w:type="character" w:customStyle="1" w:styleId="WW8Num38z4">
    <w:name w:val="WW8Num38z4"/>
    <w:rsid w:val="00F1667F"/>
  </w:style>
  <w:style w:type="character" w:customStyle="1" w:styleId="WW8Num38z5">
    <w:name w:val="WW8Num38z5"/>
    <w:rsid w:val="00F1667F"/>
  </w:style>
  <w:style w:type="character" w:customStyle="1" w:styleId="WW8Num38z6">
    <w:name w:val="WW8Num38z6"/>
    <w:rsid w:val="00F1667F"/>
  </w:style>
  <w:style w:type="character" w:customStyle="1" w:styleId="WW8Num38z7">
    <w:name w:val="WW8Num38z7"/>
    <w:rsid w:val="00F1667F"/>
  </w:style>
  <w:style w:type="character" w:customStyle="1" w:styleId="WW8Num38z8">
    <w:name w:val="WW8Num38z8"/>
    <w:rsid w:val="00F1667F"/>
  </w:style>
  <w:style w:type="character" w:customStyle="1" w:styleId="WW8Num39z0">
    <w:name w:val="WW8Num39z0"/>
    <w:rsid w:val="00F1667F"/>
    <w:rPr>
      <w:rFonts w:ascii="Wingdings" w:hAnsi="Wingdings" w:cs="Wingdings" w:hint="default"/>
    </w:rPr>
  </w:style>
  <w:style w:type="character" w:customStyle="1" w:styleId="WW8Num39z1">
    <w:name w:val="WW8Num39z1"/>
    <w:rsid w:val="00F1667F"/>
    <w:rPr>
      <w:rFonts w:cs="Times New Roman" w:hint="default"/>
    </w:rPr>
  </w:style>
  <w:style w:type="character" w:customStyle="1" w:styleId="WW8Num39z2">
    <w:name w:val="WW8Num39z2"/>
    <w:rsid w:val="00F1667F"/>
    <w:rPr>
      <w:rFonts w:ascii="Tahoma" w:hAnsi="Tahoma" w:cs="Tahoma" w:hint="default"/>
      <w:b w:val="0"/>
    </w:rPr>
  </w:style>
  <w:style w:type="character" w:customStyle="1" w:styleId="WW8Num39z3">
    <w:name w:val="WW8Num39z3"/>
    <w:rsid w:val="00F1667F"/>
    <w:rPr>
      <w:rFonts w:cs="Times New Roman" w:hint="default"/>
      <w:b/>
    </w:rPr>
  </w:style>
  <w:style w:type="character" w:customStyle="1" w:styleId="WW8Num39z5">
    <w:name w:val="WW8Num39z5"/>
    <w:rsid w:val="00F1667F"/>
    <w:rPr>
      <w:rFonts w:cs="Times New Roman"/>
    </w:rPr>
  </w:style>
  <w:style w:type="character" w:customStyle="1" w:styleId="WW8Num40z0">
    <w:name w:val="WW8Num40z0"/>
    <w:rsid w:val="00F1667F"/>
    <w:rPr>
      <w:rFonts w:hint="default"/>
    </w:rPr>
  </w:style>
  <w:style w:type="character" w:customStyle="1" w:styleId="WW8Num41z0">
    <w:name w:val="WW8Num41z0"/>
    <w:rsid w:val="00F1667F"/>
    <w:rPr>
      <w:rFonts w:hint="default"/>
      <w:b w:val="0"/>
      <w:sz w:val="20"/>
      <w:szCs w:val="20"/>
    </w:rPr>
  </w:style>
  <w:style w:type="character" w:customStyle="1" w:styleId="WW8Num41z1">
    <w:name w:val="WW8Num41z1"/>
    <w:rsid w:val="00F1667F"/>
    <w:rPr>
      <w:rFonts w:ascii="Courier New" w:hAnsi="Courier New" w:cs="Courier New" w:hint="default"/>
    </w:rPr>
  </w:style>
  <w:style w:type="character" w:customStyle="1" w:styleId="WW8Num41z2">
    <w:name w:val="WW8Num41z2"/>
    <w:rsid w:val="00F1667F"/>
    <w:rPr>
      <w:rFonts w:ascii="Wingdings" w:hAnsi="Wingdings" w:cs="Wingdings" w:hint="default"/>
    </w:rPr>
  </w:style>
  <w:style w:type="character" w:customStyle="1" w:styleId="WW8Num41z3">
    <w:name w:val="WW8Num41z3"/>
    <w:rsid w:val="00F1667F"/>
    <w:rPr>
      <w:rFonts w:ascii="Symbol" w:hAnsi="Symbol" w:cs="Symbol" w:hint="default"/>
    </w:rPr>
  </w:style>
  <w:style w:type="character" w:customStyle="1" w:styleId="WW8Num42z0">
    <w:name w:val="WW8Num42z0"/>
    <w:rsid w:val="00F1667F"/>
    <w:rPr>
      <w:rFonts w:ascii="Tahoma" w:hAnsi="Tahoma" w:cs="Tahoma" w:hint="default"/>
      <w:sz w:val="20"/>
      <w:szCs w:val="20"/>
    </w:rPr>
  </w:style>
  <w:style w:type="character" w:customStyle="1" w:styleId="WW8Num42z1">
    <w:name w:val="WW8Num42z1"/>
    <w:rsid w:val="00F1667F"/>
  </w:style>
  <w:style w:type="character" w:customStyle="1" w:styleId="WW8Num42z2">
    <w:name w:val="WW8Num42z2"/>
    <w:rsid w:val="00F1667F"/>
  </w:style>
  <w:style w:type="character" w:customStyle="1" w:styleId="WW8Num42z3">
    <w:name w:val="WW8Num42z3"/>
    <w:rsid w:val="00F1667F"/>
  </w:style>
  <w:style w:type="character" w:customStyle="1" w:styleId="WW8Num42z4">
    <w:name w:val="WW8Num42z4"/>
    <w:rsid w:val="00F1667F"/>
  </w:style>
  <w:style w:type="character" w:customStyle="1" w:styleId="WW8Num42z5">
    <w:name w:val="WW8Num42z5"/>
    <w:rsid w:val="00F1667F"/>
  </w:style>
  <w:style w:type="character" w:customStyle="1" w:styleId="WW8Num42z6">
    <w:name w:val="WW8Num42z6"/>
    <w:rsid w:val="00F1667F"/>
  </w:style>
  <w:style w:type="character" w:customStyle="1" w:styleId="WW8Num42z7">
    <w:name w:val="WW8Num42z7"/>
    <w:rsid w:val="00F1667F"/>
  </w:style>
  <w:style w:type="character" w:customStyle="1" w:styleId="WW8Num42z8">
    <w:name w:val="WW8Num42z8"/>
    <w:rsid w:val="00F1667F"/>
  </w:style>
  <w:style w:type="character" w:customStyle="1" w:styleId="WW8Num43z0">
    <w:name w:val="WW8Num43z0"/>
    <w:rsid w:val="00F1667F"/>
    <w:rPr>
      <w:rFonts w:ascii="Tahoma" w:hAnsi="Tahoma" w:cs="Tahoma" w:hint="default"/>
      <w:sz w:val="20"/>
      <w:szCs w:val="20"/>
    </w:rPr>
  </w:style>
  <w:style w:type="character" w:customStyle="1" w:styleId="WW8Num43z1">
    <w:name w:val="WW8Num43z1"/>
    <w:rsid w:val="00F1667F"/>
    <w:rPr>
      <w:rFonts w:ascii="Courier New" w:hAnsi="Courier New" w:cs="Courier New" w:hint="default"/>
    </w:rPr>
  </w:style>
  <w:style w:type="character" w:customStyle="1" w:styleId="WW8Num43z2">
    <w:name w:val="WW8Num43z2"/>
    <w:rsid w:val="00F1667F"/>
    <w:rPr>
      <w:rFonts w:ascii="Wingdings" w:hAnsi="Wingdings" w:cs="Wingdings" w:hint="default"/>
    </w:rPr>
  </w:style>
  <w:style w:type="character" w:customStyle="1" w:styleId="WW8Num43z3">
    <w:name w:val="WW8Num43z3"/>
    <w:rsid w:val="00F1667F"/>
    <w:rPr>
      <w:rFonts w:ascii="Symbol" w:hAnsi="Symbol" w:cs="Symbol" w:hint="default"/>
    </w:rPr>
  </w:style>
  <w:style w:type="character" w:customStyle="1" w:styleId="WW8Num44z0">
    <w:name w:val="WW8Num44z0"/>
    <w:rsid w:val="00F1667F"/>
    <w:rPr>
      <w:rFonts w:ascii="Arial" w:eastAsia="Times New Roman" w:hAnsi="Arial" w:cs="Arial" w:hint="default"/>
    </w:rPr>
  </w:style>
  <w:style w:type="character" w:customStyle="1" w:styleId="WW8Num44z1">
    <w:name w:val="WW8Num44z1"/>
    <w:rsid w:val="00F1667F"/>
    <w:rPr>
      <w:rFonts w:ascii="Courier New" w:hAnsi="Courier New" w:cs="Courier New" w:hint="default"/>
    </w:rPr>
  </w:style>
  <w:style w:type="character" w:customStyle="1" w:styleId="WW8Num44z2">
    <w:name w:val="WW8Num44z2"/>
    <w:rsid w:val="00F1667F"/>
    <w:rPr>
      <w:rFonts w:ascii="Wingdings" w:hAnsi="Wingdings" w:cs="Wingdings" w:hint="default"/>
    </w:rPr>
  </w:style>
  <w:style w:type="character" w:customStyle="1" w:styleId="WW8Num44z3">
    <w:name w:val="WW8Num44z3"/>
    <w:rsid w:val="00F1667F"/>
    <w:rPr>
      <w:rFonts w:ascii="Symbol" w:hAnsi="Symbol" w:cs="Symbol" w:hint="default"/>
    </w:rPr>
  </w:style>
  <w:style w:type="character" w:customStyle="1" w:styleId="WW8Num45z0">
    <w:name w:val="WW8Num45z0"/>
    <w:rsid w:val="00F1667F"/>
    <w:rPr>
      <w:rFonts w:cs="Times New Roman" w:hint="default"/>
      <w:sz w:val="20"/>
      <w:szCs w:val="20"/>
    </w:rPr>
  </w:style>
  <w:style w:type="character" w:customStyle="1" w:styleId="WW8Num45z1">
    <w:name w:val="WW8Num45z1"/>
    <w:rsid w:val="00F1667F"/>
  </w:style>
  <w:style w:type="character" w:customStyle="1" w:styleId="WW8Num45z2">
    <w:name w:val="WW8Num45z2"/>
    <w:rsid w:val="00F1667F"/>
  </w:style>
  <w:style w:type="character" w:customStyle="1" w:styleId="WW8Num45z3">
    <w:name w:val="WW8Num45z3"/>
    <w:rsid w:val="00F1667F"/>
  </w:style>
  <w:style w:type="character" w:customStyle="1" w:styleId="WW8Num45z4">
    <w:name w:val="WW8Num45z4"/>
    <w:rsid w:val="00F1667F"/>
  </w:style>
  <w:style w:type="character" w:customStyle="1" w:styleId="WW8Num45z5">
    <w:name w:val="WW8Num45z5"/>
    <w:rsid w:val="00F1667F"/>
  </w:style>
  <w:style w:type="character" w:customStyle="1" w:styleId="WW8Num45z6">
    <w:name w:val="WW8Num45z6"/>
    <w:rsid w:val="00F1667F"/>
  </w:style>
  <w:style w:type="character" w:customStyle="1" w:styleId="WW8Num45z7">
    <w:name w:val="WW8Num45z7"/>
    <w:rsid w:val="00F1667F"/>
  </w:style>
  <w:style w:type="character" w:customStyle="1" w:styleId="WW8Num45z8">
    <w:name w:val="WW8Num45z8"/>
    <w:rsid w:val="00F1667F"/>
  </w:style>
  <w:style w:type="character" w:customStyle="1" w:styleId="WW8Num46z0">
    <w:name w:val="WW8Num46z0"/>
    <w:rsid w:val="00F1667F"/>
    <w:rPr>
      <w:rFonts w:cs="Times New Roman" w:hint="default"/>
    </w:rPr>
  </w:style>
  <w:style w:type="character" w:customStyle="1" w:styleId="WW8Num46z1">
    <w:name w:val="WW8Num46z1"/>
    <w:rsid w:val="00F1667F"/>
  </w:style>
  <w:style w:type="character" w:customStyle="1" w:styleId="WW8Num46z2">
    <w:name w:val="WW8Num46z2"/>
    <w:rsid w:val="00F1667F"/>
  </w:style>
  <w:style w:type="character" w:customStyle="1" w:styleId="WW8Num46z3">
    <w:name w:val="WW8Num46z3"/>
    <w:rsid w:val="00F1667F"/>
  </w:style>
  <w:style w:type="character" w:customStyle="1" w:styleId="WW8Num46z4">
    <w:name w:val="WW8Num46z4"/>
    <w:rsid w:val="00F1667F"/>
  </w:style>
  <w:style w:type="character" w:customStyle="1" w:styleId="WW8Num46z5">
    <w:name w:val="WW8Num46z5"/>
    <w:rsid w:val="00F1667F"/>
  </w:style>
  <w:style w:type="character" w:customStyle="1" w:styleId="WW8Num46z6">
    <w:name w:val="WW8Num46z6"/>
    <w:rsid w:val="00F1667F"/>
  </w:style>
  <w:style w:type="character" w:customStyle="1" w:styleId="WW8Num46z7">
    <w:name w:val="WW8Num46z7"/>
    <w:rsid w:val="00F1667F"/>
  </w:style>
  <w:style w:type="character" w:customStyle="1" w:styleId="WW8Num46z8">
    <w:name w:val="WW8Num46z8"/>
    <w:rsid w:val="00F1667F"/>
  </w:style>
  <w:style w:type="character" w:customStyle="1" w:styleId="Domylnaczcionkaakapitu1">
    <w:name w:val="Domyślna czcionka akapitu1"/>
    <w:rsid w:val="00F1667F"/>
  </w:style>
  <w:style w:type="character" w:customStyle="1" w:styleId="Znakiprzypiswkocowych">
    <w:name w:val="Znaki przypisów końcowych"/>
    <w:rsid w:val="00F1667F"/>
    <w:rPr>
      <w:vertAlign w:val="superscript"/>
    </w:rPr>
  </w:style>
  <w:style w:type="character" w:styleId="Hipercze">
    <w:name w:val="Hyperlink"/>
    <w:rsid w:val="00F1667F"/>
    <w:rPr>
      <w:color w:val="0000FF"/>
      <w:u w:val="single"/>
    </w:rPr>
  </w:style>
  <w:style w:type="character" w:customStyle="1" w:styleId="msoins0">
    <w:name w:val="msoins"/>
    <w:basedOn w:val="Domylnaczcionkaakapitu1"/>
    <w:rsid w:val="00F1667F"/>
  </w:style>
  <w:style w:type="character" w:styleId="Numerstrony">
    <w:name w:val="page number"/>
    <w:basedOn w:val="Domylnaczcionkaakapitu1"/>
    <w:rsid w:val="00F1667F"/>
  </w:style>
  <w:style w:type="character" w:customStyle="1" w:styleId="FontStyle28">
    <w:name w:val="Font Style28"/>
    <w:rsid w:val="00F1667F"/>
    <w:rPr>
      <w:rFonts w:ascii="Times New Roman" w:hAnsi="Times New Roman" w:cs="Times New Roman"/>
      <w:sz w:val="20"/>
      <w:szCs w:val="20"/>
    </w:rPr>
  </w:style>
  <w:style w:type="character" w:customStyle="1" w:styleId="BodyTextIndentChar">
    <w:name w:val="Body Text Indent Char"/>
    <w:rsid w:val="00F1667F"/>
    <w:rPr>
      <w:sz w:val="24"/>
      <w:szCs w:val="24"/>
      <w:lang w:val="pl-PL" w:bidi="ar-SA"/>
    </w:rPr>
  </w:style>
  <w:style w:type="character" w:customStyle="1" w:styleId="ZnakZnak8">
    <w:name w:val="Znak Znak8"/>
    <w:rsid w:val="00F1667F"/>
    <w:rPr>
      <w:rFonts w:ascii="Arial" w:eastAsia="Lucida Sans Unicode" w:hAnsi="Arial" w:cs="Arial"/>
      <w:b/>
      <w:bCs/>
      <w:i/>
      <w:iCs/>
      <w:sz w:val="24"/>
      <w:szCs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F1667F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F1667F"/>
    <w:pPr>
      <w:spacing w:after="120"/>
    </w:pPr>
  </w:style>
  <w:style w:type="paragraph" w:styleId="Lista">
    <w:name w:val="List"/>
    <w:basedOn w:val="Tekstpodstawowy"/>
    <w:rsid w:val="00F1667F"/>
    <w:rPr>
      <w:rFonts w:cs="Mangal"/>
    </w:rPr>
  </w:style>
  <w:style w:type="paragraph" w:styleId="Legenda">
    <w:name w:val="caption"/>
    <w:basedOn w:val="Normalny"/>
    <w:qFormat/>
    <w:rsid w:val="00F1667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1667F"/>
    <w:pPr>
      <w:suppressLineNumbers/>
    </w:pPr>
    <w:rPr>
      <w:rFonts w:cs="Mangal"/>
    </w:rPr>
  </w:style>
  <w:style w:type="paragraph" w:styleId="Tekstdymka">
    <w:name w:val="Balloon Text"/>
    <w:basedOn w:val="Normalny"/>
    <w:rsid w:val="00F1667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sid w:val="00F1667F"/>
    <w:rPr>
      <w:sz w:val="20"/>
      <w:szCs w:val="20"/>
    </w:rPr>
  </w:style>
  <w:style w:type="paragraph" w:styleId="Stopka">
    <w:name w:val="footer"/>
    <w:basedOn w:val="Normalny"/>
    <w:rsid w:val="00F1667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F1667F"/>
    <w:pPr>
      <w:tabs>
        <w:tab w:val="center" w:pos="4536"/>
        <w:tab w:val="right" w:pos="9072"/>
      </w:tabs>
    </w:pPr>
  </w:style>
  <w:style w:type="paragraph" w:customStyle="1" w:styleId="ZnakZnak1Znak">
    <w:name w:val="Znak Znak1 Znak"/>
    <w:basedOn w:val="Normalny"/>
    <w:rsid w:val="00F1667F"/>
    <w:rPr>
      <w:rFonts w:ascii="Arial" w:hAnsi="Arial" w:cs="Arial"/>
    </w:rPr>
  </w:style>
  <w:style w:type="paragraph" w:customStyle="1" w:styleId="Style11">
    <w:name w:val="Style11"/>
    <w:basedOn w:val="Normalny"/>
    <w:rsid w:val="00F1667F"/>
    <w:pPr>
      <w:widowControl w:val="0"/>
      <w:autoSpaceDE w:val="0"/>
      <w:spacing w:line="254" w:lineRule="exact"/>
      <w:ind w:firstLine="278"/>
      <w:jc w:val="both"/>
    </w:pPr>
  </w:style>
  <w:style w:type="paragraph" w:customStyle="1" w:styleId="Default">
    <w:name w:val="Default"/>
    <w:rsid w:val="00F1667F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Tekstpodstawowywcity">
    <w:name w:val="Body Text Indent"/>
    <w:basedOn w:val="Normalny"/>
    <w:rsid w:val="00F1667F"/>
    <w:pPr>
      <w:spacing w:after="120"/>
      <w:ind w:left="283"/>
    </w:pPr>
  </w:style>
  <w:style w:type="paragraph" w:customStyle="1" w:styleId="Tekstpodstawowy31">
    <w:name w:val="Tekst podstawowy 31"/>
    <w:basedOn w:val="Normalny"/>
    <w:rsid w:val="00F1667F"/>
    <w:pPr>
      <w:spacing w:after="120"/>
    </w:pPr>
    <w:rPr>
      <w:sz w:val="16"/>
      <w:szCs w:val="16"/>
    </w:rPr>
  </w:style>
  <w:style w:type="paragraph" w:styleId="Spistreci1">
    <w:name w:val="toc 1"/>
    <w:basedOn w:val="Normalny"/>
    <w:next w:val="Normalny"/>
    <w:rsid w:val="00F1667F"/>
    <w:pPr>
      <w:tabs>
        <w:tab w:val="left" w:pos="400"/>
        <w:tab w:val="right" w:leader="dot" w:pos="9639"/>
      </w:tabs>
      <w:ind w:left="360" w:hanging="360"/>
    </w:pPr>
    <w:rPr>
      <w:rFonts w:ascii="Arial" w:hAnsi="Arial" w:cs="Arial"/>
      <w:szCs w:val="20"/>
    </w:rPr>
  </w:style>
  <w:style w:type="paragraph" w:styleId="Spistreci2">
    <w:name w:val="toc 2"/>
    <w:basedOn w:val="Normalny"/>
    <w:next w:val="Normalny"/>
    <w:rsid w:val="00F1667F"/>
    <w:pPr>
      <w:tabs>
        <w:tab w:val="left" w:pos="880"/>
        <w:tab w:val="right" w:leader="dot" w:pos="9639"/>
      </w:tabs>
      <w:ind w:left="900" w:hanging="540"/>
    </w:pPr>
    <w:rPr>
      <w:rFonts w:ascii="Arial" w:hAnsi="Arial" w:cs="Arial"/>
      <w:szCs w:val="20"/>
    </w:rPr>
  </w:style>
  <w:style w:type="paragraph" w:customStyle="1" w:styleId="ZnakZnak1ZnakZnakZnak1">
    <w:name w:val="Znak Znak1 Znak Znak Znak1"/>
    <w:basedOn w:val="Normalny"/>
    <w:rsid w:val="00F1667F"/>
    <w:rPr>
      <w:rFonts w:ascii="Arial" w:hAnsi="Arial" w:cs="Arial"/>
    </w:rPr>
  </w:style>
  <w:style w:type="paragraph" w:customStyle="1" w:styleId="ZnakZnak">
    <w:name w:val="Znak Znak"/>
    <w:basedOn w:val="Normalny"/>
    <w:rsid w:val="00F1667F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Zawartoramki">
    <w:name w:val="Zawartość ramki"/>
    <w:basedOn w:val="Normalny"/>
    <w:rsid w:val="00F1667F"/>
  </w:style>
  <w:style w:type="paragraph" w:customStyle="1" w:styleId="Gwkalewa">
    <w:name w:val="Główka lewa"/>
    <w:basedOn w:val="Normalny"/>
    <w:rsid w:val="00F1667F"/>
    <w:pPr>
      <w:suppressLineNumbers/>
      <w:tabs>
        <w:tab w:val="center" w:pos="4781"/>
        <w:tab w:val="right" w:pos="9562"/>
      </w:tabs>
    </w:pPr>
  </w:style>
  <w:style w:type="paragraph" w:customStyle="1" w:styleId="ZnakZnakZnakZnak">
    <w:name w:val="Znak Znak Znak Znak"/>
    <w:basedOn w:val="Normalny"/>
    <w:rsid w:val="00150219"/>
    <w:pPr>
      <w:suppressAutoHyphens w:val="0"/>
    </w:pPr>
    <w:rPr>
      <w:rFonts w:ascii="Arial" w:hAnsi="Arial" w:cs="Arial"/>
      <w:lang w:eastAsia="pl-PL"/>
    </w:rPr>
  </w:style>
  <w:style w:type="table" w:styleId="Tabela-Siatka">
    <w:name w:val="Table Grid"/>
    <w:basedOn w:val="Standardowy"/>
    <w:rsid w:val="00150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Znak">
    <w:name w:val="Tekst podstawowy Znak"/>
    <w:link w:val="Tekstpodstawowy"/>
    <w:rsid w:val="00BA3B8D"/>
    <w:rPr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75719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C22BC-EAAE-48C5-94A4-3EFFF53B6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4488</Words>
  <Characters>26933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SIWZ</vt:lpstr>
    </vt:vector>
  </TitlesOfParts>
  <Company>spcsk</Company>
  <LinksUpToDate>false</LinksUpToDate>
  <CharactersWithSpaces>31359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creator>lecha_maciejewski</dc:creator>
  <cp:lastModifiedBy>spcsk</cp:lastModifiedBy>
  <cp:revision>17</cp:revision>
  <cp:lastPrinted>2017-03-20T08:19:00Z</cp:lastPrinted>
  <dcterms:created xsi:type="dcterms:W3CDTF">2017-03-22T17:33:00Z</dcterms:created>
  <dcterms:modified xsi:type="dcterms:W3CDTF">2017-04-03T12:36:00Z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401237154</vt:i4>
  </property>
  <property fmtid="{D5CDD505-2E9C-101B-9397-08002B2CF9AE}" pid="3" name="_ReviewingToolsShownOnce">
    <vt:lpwstr/>
  </property>
</Properties>
</file>