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04" w:rsidRPr="00D40379" w:rsidRDefault="000A2CC4" w:rsidP="00D40379">
      <w:pPr>
        <w:autoSpaceDE w:val="0"/>
        <w:autoSpaceDN w:val="0"/>
        <w:adjustRightInd w:val="0"/>
        <w:jc w:val="center"/>
        <w:rPr>
          <w:rFonts w:ascii="Calibri Light" w:hAnsi="Calibri Light"/>
          <w:b/>
          <w:bCs/>
          <w:sz w:val="28"/>
          <w:szCs w:val="28"/>
        </w:rPr>
      </w:pPr>
      <w:bookmarkStart w:id="0" w:name="_GoBack"/>
      <w:bookmarkEnd w:id="0"/>
      <w:r w:rsidRPr="00D40379">
        <w:rPr>
          <w:rFonts w:ascii="Calibri Light" w:hAnsi="Calibri Light"/>
          <w:b/>
          <w:bCs/>
          <w:sz w:val="28"/>
          <w:szCs w:val="28"/>
        </w:rPr>
        <w:t xml:space="preserve">ZAŁĄCZNIK  NR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b/>
          <w:bCs/>
          <w:i/>
          <w:iCs/>
        </w:rPr>
      </w:pPr>
    </w:p>
    <w:p w:rsidR="00371704" w:rsidRPr="00D40379" w:rsidRDefault="00371704" w:rsidP="00371704">
      <w:pPr>
        <w:autoSpaceDE w:val="0"/>
        <w:autoSpaceDN w:val="0"/>
        <w:rPr>
          <w:rFonts w:ascii="Calibri Light" w:hAnsi="Calibri Light"/>
          <w:i/>
          <w:iCs/>
        </w:rPr>
      </w:pPr>
      <w:r w:rsidRPr="00D40379">
        <w:rPr>
          <w:rFonts w:ascii="Calibri Light" w:hAnsi="Calibri Light"/>
          <w:i/>
          <w:iCs/>
        </w:rPr>
        <w:t>................................................</w:t>
      </w:r>
    </w:p>
    <w:p w:rsidR="00371704" w:rsidRPr="00D40379" w:rsidRDefault="00371704" w:rsidP="00371704">
      <w:pPr>
        <w:autoSpaceDE w:val="0"/>
        <w:autoSpaceDN w:val="0"/>
        <w:rPr>
          <w:rFonts w:ascii="Calibri Light" w:hAnsi="Calibri Light"/>
          <w:i/>
          <w:iCs/>
          <w:sz w:val="20"/>
          <w:szCs w:val="20"/>
        </w:rPr>
      </w:pPr>
      <w:r w:rsidRPr="00D40379">
        <w:rPr>
          <w:rFonts w:ascii="Calibri Light" w:hAnsi="Calibri Light"/>
          <w:i/>
          <w:iCs/>
          <w:sz w:val="20"/>
          <w:szCs w:val="20"/>
        </w:rPr>
        <w:t>Nazwa lub pieczęć</w:t>
      </w:r>
      <w:r w:rsidRPr="00D40379">
        <w:rPr>
          <w:rFonts w:ascii="Calibri Light" w:hAnsi="Calibri Light"/>
          <w:sz w:val="20"/>
          <w:szCs w:val="20"/>
        </w:rPr>
        <w:t xml:space="preserve"> </w:t>
      </w:r>
      <w:r w:rsidRPr="00D40379">
        <w:rPr>
          <w:rFonts w:ascii="Calibri Light" w:hAnsi="Calibri Light"/>
          <w:i/>
          <w:iCs/>
          <w:sz w:val="20"/>
          <w:szCs w:val="20"/>
        </w:rPr>
        <w:t>Wykonawcy</w:t>
      </w:r>
    </w:p>
    <w:p w:rsidR="00371704" w:rsidRPr="00D40379" w:rsidRDefault="00371704" w:rsidP="00371704">
      <w:pPr>
        <w:autoSpaceDE w:val="0"/>
        <w:autoSpaceDN w:val="0"/>
        <w:rPr>
          <w:rFonts w:ascii="Calibri Light" w:hAnsi="Calibri Light"/>
          <w:i/>
          <w:iCs/>
          <w:sz w:val="20"/>
          <w:szCs w:val="20"/>
        </w:rPr>
      </w:pP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BB2CD6"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r w:rsidR="00D40379" w:rsidRPr="00D40379">
        <w:rPr>
          <w:rFonts w:ascii="Calibri Light" w:hAnsi="Calibri Light"/>
          <w:b/>
        </w:rPr>
        <w:t>świeżego</w:t>
      </w:r>
      <w:r w:rsidR="007B3888">
        <w:rPr>
          <w:rFonts w:ascii="Calibri Light" w:hAnsi="Calibri Light"/>
          <w:b/>
        </w:rPr>
        <w:t xml:space="preserve"> drobiu</w:t>
      </w:r>
    </w:p>
    <w:p w:rsidR="00BB2CD6" w:rsidRPr="00D40379" w:rsidRDefault="00BB2CD6" w:rsidP="00BB2CD6">
      <w:pPr>
        <w:jc w:val="center"/>
        <w:rPr>
          <w:rFonts w:ascii="Calibri Light" w:hAnsi="Calibri Light"/>
          <w:b/>
        </w:rPr>
      </w:pPr>
      <w:r w:rsidRPr="00D40379">
        <w:rPr>
          <w:rFonts w:ascii="Calibri Light" w:hAnsi="Calibri Light"/>
          <w:b/>
          <w:bCs/>
        </w:rPr>
        <w:t xml:space="preserve"> (postępowanie nr </w:t>
      </w:r>
      <w:r w:rsidR="002E3032" w:rsidRPr="00D40379">
        <w:rPr>
          <w:rFonts w:ascii="Calibri Light" w:hAnsi="Calibri Light"/>
          <w:b/>
          <w:bCs/>
        </w:rPr>
        <w:t>DZP.262.</w:t>
      </w:r>
      <w:r w:rsidR="00D40379" w:rsidRPr="00D40379">
        <w:rPr>
          <w:rFonts w:ascii="Calibri Light" w:hAnsi="Calibri Light"/>
          <w:b/>
          <w:bCs/>
        </w:rPr>
        <w:t>1</w:t>
      </w:r>
      <w:r w:rsidR="005118D7" w:rsidRPr="00D40379">
        <w:rPr>
          <w:rFonts w:ascii="Calibri Light" w:hAnsi="Calibri Light"/>
          <w:b/>
          <w:bCs/>
        </w:rPr>
        <w:t>3</w:t>
      </w:r>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BB2CD6" w:rsidRPr="00D40379" w:rsidRDefault="00BB2CD6" w:rsidP="00BB2CD6">
      <w:pPr>
        <w:spacing w:line="276" w:lineRule="auto"/>
        <w:jc w:val="both"/>
        <w:rPr>
          <w:rFonts w:ascii="Calibri Light" w:hAnsi="Calibri Light"/>
          <w:b/>
          <w:szCs w:val="20"/>
        </w:rPr>
      </w:pPr>
      <w:r w:rsidRPr="00D40379">
        <w:rPr>
          <w:rFonts w:ascii="Calibri Light" w:hAnsi="Calibri Light"/>
          <w:b/>
          <w:szCs w:val="20"/>
        </w:rPr>
        <w:t xml:space="preserve"> </w:t>
      </w:r>
      <w:r w:rsidRPr="00D40379">
        <w:rPr>
          <w:rFonts w:ascii="Calibri Light" w:hAnsi="Calibri Light"/>
        </w:rPr>
        <w:t>oświadczam(y), że:</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D40379">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BB2CD6">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1"/>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BE" w:rsidRDefault="009555BE" w:rsidP="00416394">
      <w:r>
        <w:separator/>
      </w:r>
    </w:p>
  </w:endnote>
  <w:endnote w:type="continuationSeparator" w:id="0">
    <w:p w:rsidR="009555BE" w:rsidRDefault="009555BE"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BE" w:rsidRDefault="009555BE" w:rsidP="00416394">
      <w:r>
        <w:separator/>
      </w:r>
    </w:p>
  </w:footnote>
  <w:footnote w:type="continuationSeparator" w:id="0">
    <w:p w:rsidR="009555BE" w:rsidRDefault="009555BE" w:rsidP="00416394">
      <w:r>
        <w:continuationSeparator/>
      </w:r>
    </w:p>
  </w:footnote>
  <w:footnote w:id="1">
    <w:p w:rsidR="00BB2CD6" w:rsidRPr="00D40379" w:rsidRDefault="00BB2CD6"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07D531"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D40379" w:rsidRDefault="00D40379" w:rsidP="00EF6CA8">
    <w:pPr>
      <w:pStyle w:val="Nagwek"/>
      <w:jc w:val="center"/>
      <w:rPr>
        <w:rFonts w:ascii="Calibri Light" w:hAnsi="Calibri Light"/>
      </w:rPr>
    </w:pPr>
    <w:r w:rsidRPr="00D40379">
      <w:rPr>
        <w:rFonts w:ascii="Calibri Light" w:eastAsia="Arial Unicode MS" w:hAnsi="Calibri Light"/>
        <w:b/>
      </w:rPr>
      <w:t>DZP.262.1</w:t>
    </w:r>
    <w:r w:rsidR="005118D7" w:rsidRPr="00D40379">
      <w:rPr>
        <w:rFonts w:ascii="Calibri Light" w:eastAsia="Arial Unicode MS" w:hAnsi="Calibri Light"/>
        <w:b/>
      </w:rPr>
      <w:t>3</w:t>
    </w:r>
    <w:r w:rsidR="002E3032" w:rsidRPr="00D40379">
      <w:rPr>
        <w:rFonts w:ascii="Calibri Light" w:eastAsia="Arial Unicode MS" w:hAnsi="Calibri Light"/>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46423-486A-461A-B176-FF047CEF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1506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Ewa Kowalczyk</cp:lastModifiedBy>
  <cp:revision>5</cp:revision>
  <cp:lastPrinted>2018-02-12T13:03:00Z</cp:lastPrinted>
  <dcterms:created xsi:type="dcterms:W3CDTF">2019-03-07T07:04:00Z</dcterms:created>
  <dcterms:modified xsi:type="dcterms:W3CDTF">2019-03-15T10:17:00Z</dcterms:modified>
</cp:coreProperties>
</file>