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177863">
        <w:rPr>
          <w:rFonts w:eastAsiaTheme="minorHAnsi" w:cstheme="minorBidi"/>
          <w:sz w:val="20"/>
          <w:szCs w:val="20"/>
          <w:lang w:eastAsia="en-US"/>
        </w:rPr>
        <w:t>dostawę i wdrożenie Laboratoryjnego Systemu Informatycznego w zakresie mikrobiologii i epidemiologii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0F08FB">
        <w:rPr>
          <w:b/>
          <w:sz w:val="20"/>
          <w:szCs w:val="20"/>
        </w:rPr>
        <w:t>1</w:t>
      </w:r>
      <w:r w:rsidR="00333E25">
        <w:rPr>
          <w:b/>
          <w:sz w:val="20"/>
          <w:szCs w:val="20"/>
        </w:rPr>
        <w:t>4</w:t>
      </w:r>
      <w:r w:rsidR="00177863">
        <w:rPr>
          <w:b/>
          <w:sz w:val="20"/>
          <w:szCs w:val="20"/>
        </w:rPr>
        <w:t>4</w:t>
      </w:r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  <w:bookmarkStart w:id="0" w:name="_GoBack"/>
      <w:bookmarkEnd w:id="0"/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późn.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0F6A17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18" w:rsidRDefault="00C76B18">
      <w:r>
        <w:separator/>
      </w:r>
    </w:p>
  </w:endnote>
  <w:endnote w:type="continuationSeparator" w:id="0">
    <w:p w:rsidR="00C76B18" w:rsidRDefault="00C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18" w:rsidRDefault="00C76B18">
      <w:r>
        <w:separator/>
      </w:r>
    </w:p>
  </w:footnote>
  <w:footnote w:type="continuationSeparator" w:id="0">
    <w:p w:rsidR="00C76B18" w:rsidRDefault="00C7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177863">
    <w:pPr>
      <w:pStyle w:val="Nagwek"/>
      <w:rPr>
        <w:b/>
        <w:bCs/>
        <w:sz w:val="28"/>
        <w:szCs w:val="28"/>
      </w:rPr>
    </w:pPr>
  </w:p>
  <w:p w:rsidR="00C45D95" w:rsidRDefault="00177863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BE21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08FB"/>
    <w:rsid w:val="000F6A17"/>
    <w:rsid w:val="00177863"/>
    <w:rsid w:val="00333E25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21CF"/>
    <w:rsid w:val="00AD7175"/>
    <w:rsid w:val="00B2269C"/>
    <w:rsid w:val="00B53899"/>
    <w:rsid w:val="00BE2177"/>
    <w:rsid w:val="00C3772D"/>
    <w:rsid w:val="00C76B18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A2EEA-5B12-439A-8A65-B67B78D4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Ewa Kowalczyk</cp:lastModifiedBy>
  <cp:revision>6</cp:revision>
  <cp:lastPrinted>2019-05-24T08:33:00Z</cp:lastPrinted>
  <dcterms:created xsi:type="dcterms:W3CDTF">2019-06-27T10:29:00Z</dcterms:created>
  <dcterms:modified xsi:type="dcterms:W3CDTF">2019-08-16T08:51:00Z</dcterms:modified>
</cp:coreProperties>
</file>